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CA" w:rsidRPr="000B65CA" w:rsidRDefault="000B65CA" w:rsidP="000B65CA">
      <w:pPr>
        <w:pStyle w:val="Title"/>
        <w:jc w:val="center"/>
        <w:rPr>
          <w:sz w:val="40"/>
          <w:szCs w:val="40"/>
        </w:rPr>
      </w:pPr>
      <w:r w:rsidRPr="000B65CA">
        <w:rPr>
          <w:sz w:val="40"/>
          <w:szCs w:val="40"/>
        </w:rPr>
        <w:t>Politics and History Conference</w:t>
      </w:r>
    </w:p>
    <w:p w:rsidR="000B633A" w:rsidRPr="000B65CA" w:rsidRDefault="000B65CA" w:rsidP="000B65CA">
      <w:pPr>
        <w:pStyle w:val="Title"/>
        <w:jc w:val="center"/>
        <w:rPr>
          <w:sz w:val="40"/>
          <w:szCs w:val="40"/>
        </w:rPr>
      </w:pPr>
      <w:r w:rsidRPr="000B65CA">
        <w:rPr>
          <w:sz w:val="40"/>
          <w:szCs w:val="40"/>
        </w:rPr>
        <w:t>Draft Schedule</w:t>
      </w:r>
    </w:p>
    <w:p w:rsidR="000B65CA" w:rsidRDefault="000B65CA" w:rsidP="000B65CA">
      <w:pPr>
        <w:pStyle w:val="Heading1"/>
      </w:pPr>
      <w:r>
        <w:t>Thursday May 15</w:t>
      </w:r>
      <w:r w:rsidRPr="000B65CA">
        <w:rPr>
          <w:vertAlign w:val="superscript"/>
        </w:rPr>
        <w:t>th</w:t>
      </w:r>
      <w:r>
        <w:t xml:space="preserve"> 2014</w:t>
      </w:r>
    </w:p>
    <w:p w:rsidR="000B65CA" w:rsidRDefault="000B65CA">
      <w:r>
        <w:t>Participants arrive in New Haven</w:t>
      </w:r>
    </w:p>
    <w:p w:rsidR="000B65CA" w:rsidRDefault="000B6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6.00 pm Welcome drinks and then dinner (7:00 pm) at </w:t>
      </w:r>
      <w:proofErr w:type="spellStart"/>
      <w:r>
        <w:t>Mory’s</w:t>
      </w:r>
      <w:proofErr w:type="spellEnd"/>
      <w: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306 York St, New Haven, CT 06511.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Mory’s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a short walk from the hotel. Walk towards the New Haven Green from The Study at Yale then take a left on York St. and it</w:t>
      </w:r>
      <w:r w:rsidR="005540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two blocks down on the left.</w:t>
      </w:r>
    </w:p>
    <w:p w:rsidR="000B65CA" w:rsidRDefault="000B6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B65CA" w:rsidRDefault="000B65CA" w:rsidP="000B65C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Friday May 16</w:t>
      </w:r>
      <w:r w:rsidRPr="000B65CA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  <w:vertAlign w:val="superscript"/>
        </w:rPr>
        <w:t xml:space="preserve"> </w:t>
      </w:r>
    </w:p>
    <w:p w:rsidR="0046709A" w:rsidRPr="008F5C22" w:rsidRDefault="000B65CA" w:rsidP="004670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Room 201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Rosenkranz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Hall.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(115 Prospect Street). From the Study at Yale walk to College Street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Rosenkranz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5 blocks down, on the right. College St. turns into Prospect.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3617"/>
        <w:gridCol w:w="3630"/>
      </w:tblGrid>
      <w:tr w:rsidR="008F5C22" w:rsidRPr="0046709A" w:rsidTr="004F2156">
        <w:tc>
          <w:tcPr>
            <w:tcW w:w="0" w:type="auto"/>
          </w:tcPr>
          <w:p w:rsidR="008F5C22" w:rsidRDefault="008F5C22" w:rsidP="004F2156">
            <w:r>
              <w:rPr>
                <w:shd w:val="clear" w:color="auto" w:fill="FFFFFF"/>
              </w:rPr>
              <w:t>8.00 am-9.00 am</w:t>
            </w:r>
          </w:p>
        </w:tc>
        <w:tc>
          <w:tcPr>
            <w:tcW w:w="0" w:type="auto"/>
          </w:tcPr>
          <w:p w:rsidR="008F5C22" w:rsidRDefault="008F5C22" w:rsidP="004F2156">
            <w:r>
              <w:t>Breakfast in Room 201 RKZ</w:t>
            </w:r>
          </w:p>
        </w:tc>
        <w:tc>
          <w:tcPr>
            <w:tcW w:w="0" w:type="auto"/>
          </w:tcPr>
          <w:p w:rsidR="008F5C22" w:rsidRPr="0046709A" w:rsidRDefault="008F5C22" w:rsidP="004F2156"/>
        </w:tc>
      </w:tr>
      <w:tr w:rsidR="004F2156" w:rsidRPr="0046709A" w:rsidTr="004F2156">
        <w:tc>
          <w:tcPr>
            <w:tcW w:w="0" w:type="auto"/>
          </w:tcPr>
          <w:p w:rsidR="004F2156" w:rsidRDefault="004F2156" w:rsidP="004F2156"/>
        </w:tc>
        <w:tc>
          <w:tcPr>
            <w:tcW w:w="0" w:type="auto"/>
          </w:tcPr>
          <w:p w:rsidR="004F2156" w:rsidRPr="004F2156" w:rsidRDefault="004F2156" w:rsidP="004F2156">
            <w:pPr>
              <w:rPr>
                <w:b/>
              </w:rPr>
            </w:pPr>
          </w:p>
        </w:tc>
        <w:tc>
          <w:tcPr>
            <w:tcW w:w="0" w:type="auto"/>
          </w:tcPr>
          <w:p w:rsidR="004F2156" w:rsidRPr="0046709A" w:rsidRDefault="004F2156" w:rsidP="004F2156"/>
        </w:tc>
      </w:tr>
      <w:tr w:rsidR="00F83C0B" w:rsidRPr="0046709A" w:rsidTr="004F2156">
        <w:tc>
          <w:tcPr>
            <w:tcW w:w="0" w:type="auto"/>
          </w:tcPr>
          <w:p w:rsidR="00F83C0B" w:rsidRDefault="00F83C0B" w:rsidP="004F2156"/>
        </w:tc>
        <w:tc>
          <w:tcPr>
            <w:tcW w:w="0" w:type="auto"/>
          </w:tcPr>
          <w:p w:rsidR="00F83C0B" w:rsidRPr="004F2156" w:rsidRDefault="00F83C0B" w:rsidP="004F2156">
            <w:pPr>
              <w:rPr>
                <w:b/>
              </w:rPr>
            </w:pPr>
            <w:r w:rsidRPr="004F2156">
              <w:rPr>
                <w:b/>
              </w:rPr>
              <w:t>Panel 1</w:t>
            </w:r>
          </w:p>
        </w:tc>
        <w:tc>
          <w:tcPr>
            <w:tcW w:w="0" w:type="auto"/>
          </w:tcPr>
          <w:p w:rsidR="00F83C0B" w:rsidRPr="0046709A" w:rsidRDefault="00F83C0B" w:rsidP="004F2156"/>
        </w:tc>
      </w:tr>
      <w:tr w:rsidR="00F83C0B" w:rsidRPr="0046709A" w:rsidTr="004F2156">
        <w:tc>
          <w:tcPr>
            <w:tcW w:w="0" w:type="auto"/>
          </w:tcPr>
          <w:p w:rsidR="00F83C0B" w:rsidRDefault="00F83C0B" w:rsidP="004F2156"/>
        </w:tc>
        <w:tc>
          <w:tcPr>
            <w:tcW w:w="0" w:type="auto"/>
          </w:tcPr>
          <w:p w:rsidR="00F83C0B" w:rsidRPr="0046709A" w:rsidRDefault="00F83C0B" w:rsidP="004F2156">
            <w:r>
              <w:t>Carles Boix, Commentator and Chair</w:t>
            </w:r>
          </w:p>
        </w:tc>
        <w:tc>
          <w:tcPr>
            <w:tcW w:w="0" w:type="auto"/>
          </w:tcPr>
          <w:p w:rsidR="00F83C0B" w:rsidRPr="0046709A" w:rsidRDefault="00F83C0B" w:rsidP="004F2156"/>
        </w:tc>
      </w:tr>
      <w:tr w:rsidR="005540EC" w:rsidRPr="0046709A" w:rsidTr="004F2156">
        <w:tc>
          <w:tcPr>
            <w:tcW w:w="0" w:type="auto"/>
          </w:tcPr>
          <w:p w:rsidR="005540EC" w:rsidRPr="0046709A" w:rsidRDefault="005540EC" w:rsidP="004F2156">
            <w:r>
              <w:t>9.00 am – 11.00 am</w:t>
            </w:r>
          </w:p>
        </w:tc>
        <w:tc>
          <w:tcPr>
            <w:tcW w:w="0" w:type="auto"/>
          </w:tcPr>
          <w:p w:rsidR="005540EC" w:rsidRDefault="005540EC" w:rsidP="004F2156">
            <w:r w:rsidRPr="0046709A">
              <w:t xml:space="preserve">Dawn </w:t>
            </w:r>
            <w:proofErr w:type="spellStart"/>
            <w:r w:rsidRPr="0046709A">
              <w:t>Teele</w:t>
            </w:r>
            <w:proofErr w:type="spellEnd"/>
            <w:r w:rsidRPr="0046709A">
              <w:t xml:space="preserve"> (Yale)</w:t>
            </w:r>
          </w:p>
          <w:p w:rsidR="005540EC" w:rsidRPr="0046709A" w:rsidRDefault="005540EC" w:rsidP="004F2156"/>
        </w:tc>
        <w:tc>
          <w:tcPr>
            <w:tcW w:w="0" w:type="auto"/>
          </w:tcPr>
          <w:p w:rsidR="005540EC" w:rsidRPr="0046709A" w:rsidRDefault="005540EC" w:rsidP="004F2156">
            <w:r w:rsidRPr="0046709A">
              <w:t>“Women’s Suffrage in France.”</w:t>
            </w:r>
          </w:p>
        </w:tc>
      </w:tr>
      <w:tr w:rsidR="005540EC" w:rsidRPr="0046709A" w:rsidTr="004F2156">
        <w:tc>
          <w:tcPr>
            <w:tcW w:w="0" w:type="auto"/>
          </w:tcPr>
          <w:p w:rsidR="005540EC" w:rsidRPr="0046709A" w:rsidRDefault="005540EC" w:rsidP="004F2156"/>
        </w:tc>
        <w:tc>
          <w:tcPr>
            <w:tcW w:w="0" w:type="auto"/>
          </w:tcPr>
          <w:p w:rsidR="005540EC" w:rsidRPr="0046709A" w:rsidRDefault="005540EC" w:rsidP="004F2156">
            <w:r w:rsidRPr="0046709A">
              <w:t xml:space="preserve">Pavithra </w:t>
            </w:r>
            <w:proofErr w:type="spellStart"/>
            <w:r w:rsidRPr="0046709A">
              <w:t>Suri</w:t>
            </w:r>
            <w:proofErr w:type="spellEnd"/>
            <w:r w:rsidRPr="0046709A">
              <w:t xml:space="preserve"> (Columbia)</w:t>
            </w:r>
          </w:p>
        </w:tc>
        <w:tc>
          <w:tcPr>
            <w:tcW w:w="0" w:type="auto"/>
          </w:tcPr>
          <w:p w:rsidR="005540EC" w:rsidRPr="0046709A" w:rsidRDefault="005540EC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5CA">
              <w:rPr>
                <w:rFonts w:ascii="Calibri" w:eastAsia="Times New Roman" w:hAnsi="Calibri" w:cs="Times New Roman"/>
                <w:color w:val="000000"/>
              </w:rPr>
              <w:t>Franchise Expansion and Fiscal Capacity Development in the Indian States</w:t>
            </w:r>
          </w:p>
        </w:tc>
      </w:tr>
      <w:tr w:rsidR="005540EC" w:rsidRPr="0046709A" w:rsidTr="004F2156">
        <w:tc>
          <w:tcPr>
            <w:tcW w:w="0" w:type="auto"/>
          </w:tcPr>
          <w:p w:rsidR="005540EC" w:rsidRPr="0046709A" w:rsidRDefault="005540EC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5540EC" w:rsidRPr="0046709A" w:rsidRDefault="005540EC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46709A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46709A">
              <w:rPr>
                <w:rFonts w:ascii="Calibri" w:eastAsia="Times New Roman" w:hAnsi="Calibri" w:cs="Times New Roman"/>
                <w:color w:val="000000"/>
              </w:rPr>
              <w:t>Saffon</w:t>
            </w:r>
            <w:proofErr w:type="spellEnd"/>
            <w:r w:rsidRPr="0046709A">
              <w:rPr>
                <w:rFonts w:ascii="Calibri" w:eastAsia="Times New Roman" w:hAnsi="Calibri" w:cs="Times New Roman"/>
                <w:color w:val="000000"/>
              </w:rPr>
              <w:t xml:space="preserve"> (Columbia)</w:t>
            </w:r>
          </w:p>
        </w:tc>
        <w:tc>
          <w:tcPr>
            <w:tcW w:w="0" w:type="auto"/>
          </w:tcPr>
          <w:p w:rsidR="005540EC" w:rsidRPr="0046709A" w:rsidRDefault="005540EC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46709A">
              <w:rPr>
                <w:rFonts w:ascii="Calibri" w:eastAsia="Times New Roman" w:hAnsi="Calibri" w:cs="Times New Roman"/>
                <w:color w:val="000000"/>
              </w:rPr>
              <w:t xml:space="preserve"> “</w:t>
            </w:r>
            <w:r w:rsidRPr="0046709A">
              <w:t>When theft becomes grievance</w:t>
            </w:r>
            <w:r w:rsidRPr="0046709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709A">
              <w:t>Land dispossession as a cause of agrarian reform claims in 20</w:t>
            </w:r>
            <w:r w:rsidRPr="0046709A">
              <w:rPr>
                <w:vertAlign w:val="superscript"/>
              </w:rPr>
              <w:t>th</w:t>
            </w:r>
            <w:r w:rsidRPr="0046709A">
              <w:t xml:space="preserve"> century Latin America</w:t>
            </w:r>
            <w:r w:rsidRPr="0046709A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F83C0B" w:rsidRPr="0046709A" w:rsidTr="004F2156">
        <w:tc>
          <w:tcPr>
            <w:tcW w:w="0" w:type="auto"/>
          </w:tcPr>
          <w:p w:rsidR="00F83C0B" w:rsidRPr="0046709A" w:rsidRDefault="00F83C0B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11.00-11.30 Break</w:t>
            </w:r>
          </w:p>
        </w:tc>
        <w:tc>
          <w:tcPr>
            <w:tcW w:w="0" w:type="auto"/>
          </w:tcPr>
          <w:p w:rsidR="00F83C0B" w:rsidRPr="0046709A" w:rsidRDefault="00F83C0B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83C0B" w:rsidRPr="0046709A" w:rsidRDefault="00F83C0B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156" w:rsidRPr="0046709A" w:rsidTr="004F2156">
        <w:tc>
          <w:tcPr>
            <w:tcW w:w="0" w:type="auto"/>
          </w:tcPr>
          <w:p w:rsidR="004F2156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4F2156" w:rsidRPr="004F2156" w:rsidRDefault="004F2156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</w:tcPr>
          <w:p w:rsidR="004F2156" w:rsidRPr="0046709A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F2156" w:rsidRDefault="008F5C22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2156">
              <w:rPr>
                <w:rFonts w:ascii="Calibri" w:eastAsia="Times New Roman" w:hAnsi="Calibri" w:cs="Times New Roman"/>
                <w:b/>
                <w:color w:val="000000"/>
              </w:rPr>
              <w:t>Panel 2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BE5E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11.30</w:t>
            </w:r>
            <w:r w:rsidR="00BE5E21">
              <w:rPr>
                <w:rFonts w:ascii="Calibri" w:eastAsia="Times New Roman" w:hAnsi="Calibri" w:cs="Times New Roman"/>
                <w:color w:val="000000"/>
              </w:rPr>
              <w:t xml:space="preserve"> am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E5E21">
              <w:rPr>
                <w:rFonts w:ascii="Calibri" w:eastAsia="Times New Roman" w:hAnsi="Calibri" w:cs="Times New Roman"/>
                <w:color w:val="000000"/>
              </w:rPr>
              <w:t>2.30 pm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(with one hour break for lunch at 12.30)</w:t>
            </w:r>
          </w:p>
        </w:tc>
        <w:tc>
          <w:tcPr>
            <w:tcW w:w="0" w:type="auto"/>
          </w:tcPr>
          <w:p w:rsidR="008F5C22" w:rsidRPr="00F83C0B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Stasavage</w:t>
            </w:r>
            <w:proofErr w:type="spellEnd"/>
            <w:r w:rsidR="00795D6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95D69">
              <w:t>Commentator and Chair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C0B">
              <w:rPr>
                <w:rFonts w:ascii="Calibri" w:eastAsia="Times New Roman" w:hAnsi="Calibri" w:cs="Times New Roman"/>
                <w:color w:val="000000"/>
              </w:rPr>
              <w:t>Baobao Zhang (Yale), The Effect of Economic Growth on Insurgent Violence.”</w:t>
            </w: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“The Economic Origins of the Territorial State.”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C0B">
              <w:rPr>
                <w:rFonts w:ascii="Calibri" w:eastAsia="Times New Roman" w:hAnsi="Calibri" w:cs="Times New Roman"/>
                <w:color w:val="000000"/>
              </w:rPr>
              <w:t xml:space="preserve">Igor </w:t>
            </w:r>
            <w:proofErr w:type="spellStart"/>
            <w:r w:rsidRPr="00F83C0B">
              <w:rPr>
                <w:rFonts w:ascii="Calibri" w:eastAsia="Times New Roman" w:hAnsi="Calibri" w:cs="Times New Roman"/>
                <w:color w:val="000000"/>
              </w:rPr>
              <w:t>Lazarev</w:t>
            </w:r>
            <w:proofErr w:type="spellEnd"/>
            <w:r w:rsidRPr="00F83C0B">
              <w:rPr>
                <w:rFonts w:ascii="Calibri" w:eastAsia="Times New Roman" w:hAnsi="Calibri" w:cs="Times New Roman"/>
                <w:color w:val="000000"/>
              </w:rPr>
              <w:t xml:space="preserve"> (Columbia), “</w:t>
            </w:r>
            <w:r w:rsidRPr="000B65CA">
              <w:rPr>
                <w:rFonts w:ascii="Calibri" w:eastAsia="Times New Roman" w:hAnsi="Calibri" w:cs="Times New Roman"/>
                <w:color w:val="000000"/>
              </w:rPr>
              <w:t>Sufi Islam and anti-Russian rebellion in 19th century N. Caucasus</w:t>
            </w:r>
            <w:r w:rsidRPr="00F83C0B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5CA">
              <w:rPr>
                <w:rFonts w:ascii="Calibri" w:eastAsia="Times New Roman" w:hAnsi="Calibri" w:cs="Times New Roman"/>
                <w:color w:val="000000"/>
              </w:rPr>
              <w:t>Military Threat and Bureaucratic Capacity in the Spanish Empire: Evidence from a Natural Experiment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C0B">
              <w:rPr>
                <w:rFonts w:ascii="Calibri" w:eastAsia="Times New Roman" w:hAnsi="Calibri" w:cs="Times New Roman"/>
                <w:color w:val="000000"/>
              </w:rPr>
              <w:t xml:space="preserve">Francesca </w:t>
            </w:r>
            <w:proofErr w:type="spellStart"/>
            <w:r w:rsidRPr="00F83C0B">
              <w:rPr>
                <w:rFonts w:ascii="Calibri" w:eastAsia="Times New Roman" w:hAnsi="Calibri" w:cs="Times New Roman"/>
                <w:color w:val="000000"/>
              </w:rPr>
              <w:t>Grandi</w:t>
            </w:r>
            <w:proofErr w:type="spellEnd"/>
            <w:r w:rsidRPr="00F83C0B">
              <w:rPr>
                <w:rFonts w:ascii="Calibri" w:eastAsia="Times New Roman" w:hAnsi="Calibri" w:cs="Times New Roman"/>
                <w:color w:val="000000"/>
              </w:rPr>
              <w:t xml:space="preserve"> (Yale), “</w:t>
            </w:r>
            <w:r w:rsidRPr="00F83C0B">
              <w:t xml:space="preserve">Extrajudicial </w:t>
            </w:r>
            <w:r w:rsidRPr="00F83C0B">
              <w:lastRenderedPageBreak/>
              <w:t>executions in post-WWII Italy: a micro-level analysis.”</w:t>
            </w:r>
          </w:p>
        </w:tc>
        <w:tc>
          <w:tcPr>
            <w:tcW w:w="0" w:type="auto"/>
          </w:tcPr>
          <w:p w:rsidR="008F5C22" w:rsidRPr="000B65C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BE5E21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2.30 pm-4.30</w:t>
            </w:r>
            <w:r w:rsidR="008F5C22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0" w:type="auto"/>
          </w:tcPr>
          <w:p w:rsidR="008F5C22" w:rsidRPr="004F2156" w:rsidRDefault="008F5C22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2156">
              <w:rPr>
                <w:rFonts w:ascii="Calibri" w:eastAsia="Times New Roman" w:hAnsi="Calibri" w:cs="Times New Roman"/>
                <w:b/>
                <w:color w:val="000000"/>
              </w:rPr>
              <w:t>Panel 3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CE2A61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Ziblatt</w:t>
            </w:r>
            <w:r w:rsidR="00795D6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95D69">
              <w:t>Commentator and Chair</w:t>
            </w:r>
            <w:r w:rsidR="005E0A13">
              <w:t xml:space="preserve"> (Wilkinson comments on </w:t>
            </w:r>
            <w:proofErr w:type="spellStart"/>
            <w:r w:rsidR="005E0A13">
              <w:t>Foa</w:t>
            </w:r>
            <w:proofErr w:type="spellEnd"/>
            <w:r w:rsidR="005E0A13">
              <w:t xml:space="preserve"> paper)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CE2A61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Nikhar Gaikwad (Yale) </w:t>
            </w:r>
            <w:r>
              <w:t>East India Companies and Economic Change in India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Roberto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Foa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(Harvard), “The Longer</w:t>
            </w:r>
            <w:r w:rsidRPr="000B65CA">
              <w:rPr>
                <w:rFonts w:ascii="Calibri" w:eastAsia="Times New Roman" w:hAnsi="Calibri" w:cs="Times New Roman"/>
                <w:color w:val="000000"/>
              </w:rPr>
              <w:t xml:space="preserve"> shadow of the past: Precolonial polities to modern state capacity in South Asia</w:t>
            </w:r>
            <w:r>
              <w:rPr>
                <w:rFonts w:ascii="Calibri" w:eastAsia="Times New Roman" w:hAnsi="Calibri" w:cs="Times New Roman"/>
                <w:color w:val="000000"/>
              </w:rPr>
              <w:t>.”</w:t>
            </w:r>
          </w:p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BE5E21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4.30</w:t>
            </w:r>
            <w:r w:rsidR="008F5C22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before dinner</w:t>
            </w:r>
          </w:p>
          <w:p w:rsidR="00795D69" w:rsidRDefault="00795D69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 pm</w:t>
            </w:r>
          </w:p>
        </w:tc>
        <w:tc>
          <w:tcPr>
            <w:tcW w:w="0" w:type="auto"/>
          </w:tcPr>
          <w:p w:rsidR="008F5C22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Dinner at </w:t>
            </w:r>
            <w:proofErr w:type="spellStart"/>
            <w:r>
              <w:t>Roia</w:t>
            </w:r>
            <w:proofErr w:type="spellEnd"/>
            <w:r>
              <w:t>, 261 College Street, New Haven.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156" w:rsidRPr="0046709A" w:rsidTr="004F2156">
        <w:tc>
          <w:tcPr>
            <w:tcW w:w="0" w:type="auto"/>
          </w:tcPr>
          <w:p w:rsidR="004F2156" w:rsidRDefault="004F2156" w:rsidP="004F2156"/>
        </w:tc>
        <w:tc>
          <w:tcPr>
            <w:tcW w:w="0" w:type="auto"/>
          </w:tcPr>
          <w:p w:rsidR="004F2156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4F2156" w:rsidRPr="0046709A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pStyle w:val="Heading1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Saturday May 17</w:t>
            </w:r>
            <w:r w:rsidRPr="004F2156">
              <w:rPr>
                <w:rFonts w:eastAsia="Times New Roman"/>
                <w:vertAlign w:val="superscript"/>
              </w:rPr>
              <w:t>th</w:t>
            </w:r>
            <w:r w:rsidR="004F2156">
              <w:rPr>
                <w:rFonts w:eastAsia="Times New Roman"/>
              </w:rPr>
              <w:t xml:space="preserve"> 2014</w:t>
            </w: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r>
              <w:rPr>
                <w:shd w:val="clear" w:color="auto" w:fill="FFFFFF"/>
              </w:rPr>
              <w:t>8.00 am-9.00 am</w:t>
            </w:r>
          </w:p>
        </w:tc>
        <w:tc>
          <w:tcPr>
            <w:tcW w:w="0" w:type="auto"/>
          </w:tcPr>
          <w:p w:rsidR="008F5C22" w:rsidRDefault="008F5C22" w:rsidP="004F2156">
            <w:r>
              <w:t>Breakfast in Room 201 RKZ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156" w:rsidRPr="0046709A" w:rsidTr="004F2156">
        <w:tc>
          <w:tcPr>
            <w:tcW w:w="0" w:type="auto"/>
          </w:tcPr>
          <w:p w:rsidR="004F2156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4F2156" w:rsidRPr="004F2156" w:rsidRDefault="004F2156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</w:tcPr>
          <w:p w:rsidR="004F2156" w:rsidRPr="0046709A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9.00-11.00 am</w:t>
            </w:r>
          </w:p>
        </w:tc>
        <w:tc>
          <w:tcPr>
            <w:tcW w:w="0" w:type="auto"/>
          </w:tcPr>
          <w:p w:rsidR="008F5C22" w:rsidRPr="004F2156" w:rsidRDefault="008F5C22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2156">
              <w:rPr>
                <w:rFonts w:ascii="Calibri" w:eastAsia="Times New Roman" w:hAnsi="Calibri" w:cs="Times New Roman"/>
                <w:b/>
                <w:color w:val="000000"/>
              </w:rPr>
              <w:t>Panel 4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C0B">
              <w:rPr>
                <w:rFonts w:ascii="Calibri" w:eastAsia="Times New Roman" w:hAnsi="Calibri" w:cs="Times New Roman"/>
                <w:color w:val="000000"/>
              </w:rPr>
              <w:t>Steven Wilkinson</w:t>
            </w:r>
            <w:r w:rsidR="00795D6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95D69">
              <w:t>Commentator and Chair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C0B">
              <w:rPr>
                <w:rFonts w:ascii="Calibri" w:eastAsia="Times New Roman" w:hAnsi="Calibri" w:cs="Times New Roman"/>
                <w:color w:val="000000"/>
              </w:rPr>
              <w:t xml:space="preserve">Daniel Koss (Harvard), 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C0B">
              <w:rPr>
                <w:rFonts w:ascii="Calibri" w:eastAsia="Times New Roman" w:hAnsi="Calibri" w:cs="Times New Roman"/>
                <w:color w:val="000000"/>
              </w:rPr>
              <w:t>“Half-Life of Institutional Legacies: The Case of the Chinese Communist Party and its shifting Power base.”</w:t>
            </w: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3C0B">
              <w:rPr>
                <w:shd w:val="clear" w:color="auto" w:fill="FFFFFF"/>
              </w:rPr>
              <w:t>Adi</w:t>
            </w:r>
            <w:proofErr w:type="spellEnd"/>
            <w:r w:rsidRPr="00F83C0B">
              <w:rPr>
                <w:shd w:val="clear" w:color="auto" w:fill="FFFFFF"/>
              </w:rPr>
              <w:t xml:space="preserve"> Dasgupta (Harvard) 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5CA">
              <w:rPr>
                <w:rFonts w:ascii="Calibri" w:eastAsia="Times New Roman" w:hAnsi="Calibri" w:cs="Times New Roman"/>
                <w:color w:val="000000"/>
              </w:rPr>
              <w:t>Why dominant parties decline: evidence from India's green revolution.</w:t>
            </w: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F83C0B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3C0B">
              <w:t>Volha</w:t>
            </w:r>
            <w:proofErr w:type="spellEnd"/>
            <w:r w:rsidRPr="00F83C0B">
              <w:t xml:space="preserve"> </w:t>
            </w:r>
            <w:proofErr w:type="spellStart"/>
            <w:r w:rsidRPr="00F83C0B">
              <w:t>Charnysh</w:t>
            </w:r>
            <w:proofErr w:type="spellEnd"/>
            <w:r w:rsidRPr="00F83C0B">
              <w:t xml:space="preserve"> (Harvard) 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5CA">
              <w:rPr>
                <w:rFonts w:ascii="Calibri" w:eastAsia="Times New Roman" w:hAnsi="Calibri" w:cs="Times New Roman"/>
                <w:color w:val="000000"/>
              </w:rPr>
              <w:t>Persistent Effects of Interethnic Competition: Attitudes Toward EU Integration in Poland</w:t>
            </w: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BE5E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 am-11.</w:t>
            </w:r>
            <w:r w:rsidR="00BE5E21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am </w:t>
            </w:r>
          </w:p>
        </w:tc>
        <w:tc>
          <w:tcPr>
            <w:tcW w:w="0" w:type="auto"/>
          </w:tcPr>
          <w:p w:rsidR="008F5C22" w:rsidRPr="00F83C0B" w:rsidRDefault="008F5C22" w:rsidP="004F2156">
            <w:r>
              <w:t>Break</w:t>
            </w:r>
          </w:p>
        </w:tc>
        <w:tc>
          <w:tcPr>
            <w:tcW w:w="0" w:type="auto"/>
          </w:tcPr>
          <w:p w:rsidR="008F5C22" w:rsidRPr="000B65C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156" w:rsidRPr="0046709A" w:rsidTr="004F2156">
        <w:tc>
          <w:tcPr>
            <w:tcW w:w="0" w:type="auto"/>
          </w:tcPr>
          <w:p w:rsidR="004F2156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4F2156" w:rsidRPr="004F2156" w:rsidRDefault="004F2156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</w:tcPr>
          <w:p w:rsidR="004F2156" w:rsidRPr="0046709A" w:rsidRDefault="004F2156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F2156" w:rsidRDefault="008F5C22" w:rsidP="004F215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2156">
              <w:rPr>
                <w:rFonts w:ascii="Calibri" w:eastAsia="Times New Roman" w:hAnsi="Calibri" w:cs="Times New Roman"/>
                <w:b/>
                <w:color w:val="000000"/>
              </w:rPr>
              <w:t>Panel 5</w:t>
            </w: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BE5E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BE5E21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am-1.</w:t>
            </w:r>
            <w:r w:rsidR="00BE5E21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0" w:type="auto"/>
          </w:tcPr>
          <w:p w:rsidR="008F5C22" w:rsidRPr="00CE2A61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Chair and Commentator: Isabela Mares 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Scott Abramson (Princeton)</w:t>
            </w: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“The Economic Origins of the Territorial State.”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5C22" w:rsidRPr="0046709A" w:rsidTr="004F2156">
        <w:tc>
          <w:tcPr>
            <w:tcW w:w="0" w:type="auto"/>
          </w:tcPr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hd w:val="clear" w:color="auto" w:fill="FFFFFF"/>
              </w:rPr>
              <w:t xml:space="preserve">Jenny </w:t>
            </w:r>
            <w:proofErr w:type="spellStart"/>
            <w:r>
              <w:rPr>
                <w:shd w:val="clear" w:color="auto" w:fill="FFFFFF"/>
              </w:rPr>
              <w:t>Guardado</w:t>
            </w:r>
            <w:proofErr w:type="spellEnd"/>
            <w:r>
              <w:rPr>
                <w:shd w:val="clear" w:color="auto" w:fill="FFFFFF"/>
              </w:rPr>
              <w:t xml:space="preserve"> (NYU)</w:t>
            </w:r>
          </w:p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8F5C22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5CA">
              <w:rPr>
                <w:rFonts w:ascii="Calibri" w:eastAsia="Times New Roman" w:hAnsi="Calibri" w:cs="Times New Roman"/>
                <w:color w:val="000000"/>
              </w:rPr>
              <w:t>Military Threat and Bureaucratic Capacity in the Spanish Empire: Evidence from a Natural Experiment</w:t>
            </w:r>
          </w:p>
          <w:p w:rsidR="008F5C22" w:rsidRPr="0046709A" w:rsidRDefault="008F5C22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E21" w:rsidRPr="0046709A" w:rsidTr="004F2156">
        <w:tc>
          <w:tcPr>
            <w:tcW w:w="0" w:type="auto"/>
          </w:tcPr>
          <w:p w:rsidR="00BE5E21" w:rsidRPr="0046709A" w:rsidRDefault="00BE5E21" w:rsidP="00BE5E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 pm</w:t>
            </w:r>
          </w:p>
        </w:tc>
        <w:tc>
          <w:tcPr>
            <w:tcW w:w="0" w:type="auto"/>
          </w:tcPr>
          <w:p w:rsidR="00BE5E21" w:rsidRDefault="00BE5E21" w:rsidP="004F21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Lunch and close</w:t>
            </w:r>
          </w:p>
        </w:tc>
        <w:tc>
          <w:tcPr>
            <w:tcW w:w="0" w:type="auto"/>
          </w:tcPr>
          <w:p w:rsidR="00BE5E21" w:rsidRPr="000B65CA" w:rsidRDefault="00BE5E21" w:rsidP="004F21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171E" w:rsidRDefault="0008171E" w:rsidP="00F83C0B">
      <w:pPr>
        <w:rPr>
          <w:rFonts w:ascii="CMR17" w:hAnsi="CMR17" w:cs="CMR17"/>
          <w:sz w:val="41"/>
          <w:szCs w:val="41"/>
        </w:rPr>
      </w:pPr>
    </w:p>
    <w:sectPr w:rsidR="0008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A"/>
    <w:rsid w:val="0008171E"/>
    <w:rsid w:val="000B65CA"/>
    <w:rsid w:val="001C1F6A"/>
    <w:rsid w:val="004103BC"/>
    <w:rsid w:val="0046709A"/>
    <w:rsid w:val="004F2156"/>
    <w:rsid w:val="005540EC"/>
    <w:rsid w:val="005E0A13"/>
    <w:rsid w:val="00630143"/>
    <w:rsid w:val="006D6061"/>
    <w:rsid w:val="00795D69"/>
    <w:rsid w:val="00841A25"/>
    <w:rsid w:val="008F5C22"/>
    <w:rsid w:val="00A3139C"/>
    <w:rsid w:val="00B269D8"/>
    <w:rsid w:val="00B40D2D"/>
    <w:rsid w:val="00BE5E21"/>
    <w:rsid w:val="00CE2A61"/>
    <w:rsid w:val="00DB1145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5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6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5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6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Steven</dc:creator>
  <cp:lastModifiedBy>Wilkinson, Steven</cp:lastModifiedBy>
  <cp:revision>3</cp:revision>
  <dcterms:created xsi:type="dcterms:W3CDTF">2014-04-28T10:55:00Z</dcterms:created>
  <dcterms:modified xsi:type="dcterms:W3CDTF">2014-04-28T10:58:00Z</dcterms:modified>
</cp:coreProperties>
</file>