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60A3" w14:textId="77777777" w:rsidR="00B14EF8" w:rsidRDefault="00B14EF8" w:rsidP="00A34C60">
      <w:pPr>
        <w:pStyle w:val="CenteredTextSingleSpace"/>
        <w:spacing w:line="480" w:lineRule="auto"/>
      </w:pPr>
    </w:p>
    <w:p w14:paraId="521873AD" w14:textId="68C904E9" w:rsidR="000C22C7" w:rsidRDefault="00F1053A" w:rsidP="000C22C7">
      <w:pPr>
        <w:jc w:val="center"/>
        <w:rPr>
          <w:b/>
          <w:caps/>
        </w:rPr>
      </w:pPr>
      <w:bookmarkStart w:id="0" w:name="Abstract"/>
      <w:bookmarkEnd w:id="0"/>
      <w:r w:rsidRPr="00F1053A">
        <w:rPr>
          <w:b/>
          <w:caps/>
        </w:rPr>
        <w:t xml:space="preserve">BENEFITS OF THE NEW ERA: </w:t>
      </w:r>
      <w:r w:rsidR="003C3586">
        <w:rPr>
          <w:b/>
          <w:caps/>
        </w:rPr>
        <w:t>Analy</w:t>
      </w:r>
      <w:r w:rsidR="003466D8">
        <w:rPr>
          <w:b/>
          <w:caps/>
        </w:rPr>
        <w:t xml:space="preserve">zing </w:t>
      </w:r>
      <w:r w:rsidRPr="00F1053A">
        <w:rPr>
          <w:b/>
          <w:caps/>
        </w:rPr>
        <w:t xml:space="preserve">THE </w:t>
      </w:r>
      <w:r w:rsidR="003466D8">
        <w:rPr>
          <w:b/>
          <w:caps/>
        </w:rPr>
        <w:t xml:space="preserve">feasibility of </w:t>
      </w:r>
      <w:r w:rsidRPr="00F1053A">
        <w:rPr>
          <w:b/>
          <w:caps/>
        </w:rPr>
        <w:t>INCORPORATI</w:t>
      </w:r>
      <w:r w:rsidR="003466D8">
        <w:rPr>
          <w:b/>
          <w:caps/>
        </w:rPr>
        <w:t xml:space="preserve">ng </w:t>
      </w:r>
      <w:r w:rsidR="0059464F">
        <w:rPr>
          <w:b/>
          <w:caps/>
        </w:rPr>
        <w:t xml:space="preserve">virtual </w:t>
      </w:r>
      <w:r w:rsidR="004C7C3A">
        <w:rPr>
          <w:b/>
          <w:caps/>
        </w:rPr>
        <w:t>assistance</w:t>
      </w:r>
      <w:r w:rsidRPr="00F1053A">
        <w:rPr>
          <w:b/>
          <w:caps/>
        </w:rPr>
        <w:t xml:space="preserve"> </w:t>
      </w:r>
      <w:r w:rsidR="00A3676F">
        <w:rPr>
          <w:b/>
          <w:caps/>
        </w:rPr>
        <w:t>with</w:t>
      </w:r>
      <w:r w:rsidRPr="00F1053A">
        <w:rPr>
          <w:b/>
          <w:caps/>
        </w:rPr>
        <w:t>IN EDUCATION</w:t>
      </w:r>
    </w:p>
    <w:p w14:paraId="0F1A88D2" w14:textId="77777777" w:rsidR="000C22C7" w:rsidRDefault="000C22C7" w:rsidP="000C22C7">
      <w:pPr>
        <w:jc w:val="center"/>
        <w:rPr>
          <w:b/>
          <w:caps/>
        </w:rPr>
      </w:pPr>
    </w:p>
    <w:p w14:paraId="07FF9305" w14:textId="77777777" w:rsidR="000C22C7" w:rsidRDefault="000C22C7" w:rsidP="000C22C7">
      <w:pPr>
        <w:jc w:val="center"/>
        <w:rPr>
          <w:b/>
          <w:caps/>
        </w:rPr>
      </w:pPr>
    </w:p>
    <w:p w14:paraId="72B7D92A" w14:textId="77777777" w:rsidR="000C22C7" w:rsidRDefault="000C22C7" w:rsidP="000C22C7">
      <w:pPr>
        <w:jc w:val="center"/>
        <w:rPr>
          <w:b/>
          <w:caps/>
        </w:rPr>
      </w:pPr>
      <w:r>
        <w:rPr>
          <w:b/>
          <w:caps/>
        </w:rPr>
        <w:t>By</w:t>
      </w:r>
    </w:p>
    <w:p w14:paraId="121322DC" w14:textId="2367E587" w:rsidR="000C22C7" w:rsidRDefault="00F1053A" w:rsidP="000C22C7">
      <w:pPr>
        <w:jc w:val="center"/>
        <w:rPr>
          <w:b/>
          <w:caps/>
        </w:rPr>
      </w:pPr>
      <w:r w:rsidRPr="00F1053A">
        <w:rPr>
          <w:b/>
          <w:caps/>
        </w:rPr>
        <w:t>MON’QUARIUS VEREEN</w:t>
      </w:r>
    </w:p>
    <w:p w14:paraId="032D1C7B" w14:textId="77777777" w:rsidR="000C22C7" w:rsidRDefault="000C22C7" w:rsidP="000C22C7">
      <w:pPr>
        <w:jc w:val="center"/>
        <w:rPr>
          <w:b/>
          <w:caps/>
        </w:rPr>
      </w:pPr>
    </w:p>
    <w:p w14:paraId="74AA43E4" w14:textId="77777777" w:rsidR="000C22C7" w:rsidRPr="00770DEE" w:rsidRDefault="000C22C7" w:rsidP="000C22C7">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A Thesis Submitted in Partial Fulfillment of the Requirements</w:t>
      </w:r>
    </w:p>
    <w:p w14:paraId="42FB7E49" w14:textId="77777777" w:rsidR="000C22C7" w:rsidRPr="00770DEE" w:rsidRDefault="000C22C7" w:rsidP="000C22C7">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For the Degree of Bachelor of Science in The</w:t>
      </w:r>
    </w:p>
    <w:p w14:paraId="45289C0C" w14:textId="77777777" w:rsidR="000C22C7" w:rsidRDefault="000C22C7" w:rsidP="000C22C7">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Department of Mathematics and Computer Science</w:t>
      </w:r>
    </w:p>
    <w:p w14:paraId="41F756EB" w14:textId="77777777" w:rsidR="000C22C7" w:rsidRDefault="000C22C7" w:rsidP="000C22C7">
      <w:pPr>
        <w:pStyle w:val="NoSpacing"/>
        <w:jc w:val="center"/>
        <w:rPr>
          <w:rFonts w:ascii="Times New Roman" w:hAnsi="Times New Roman" w:cs="Times New Roman"/>
          <w:b/>
          <w:bCs/>
          <w:sz w:val="24"/>
          <w:szCs w:val="24"/>
        </w:rPr>
      </w:pPr>
    </w:p>
    <w:p w14:paraId="48CE580D" w14:textId="77777777" w:rsidR="000C22C7" w:rsidRDefault="000C22C7" w:rsidP="000C22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Claflin University</w:t>
      </w:r>
    </w:p>
    <w:p w14:paraId="2F14CD08" w14:textId="77777777" w:rsidR="000C22C7" w:rsidRDefault="000C22C7" w:rsidP="000C22C7">
      <w:pPr>
        <w:pStyle w:val="NoSpacing"/>
        <w:jc w:val="center"/>
        <w:rPr>
          <w:rFonts w:ascii="Times New Roman" w:hAnsi="Times New Roman" w:cs="Times New Roman"/>
          <w:b/>
          <w:bCs/>
          <w:sz w:val="24"/>
          <w:szCs w:val="24"/>
        </w:rPr>
      </w:pPr>
    </w:p>
    <w:p w14:paraId="4C0A6B5F" w14:textId="77777777" w:rsidR="000C22C7" w:rsidRDefault="000C22C7" w:rsidP="000C22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Orangeburg, South Carolina</w:t>
      </w:r>
    </w:p>
    <w:p w14:paraId="46C5EF95" w14:textId="5876B5E9" w:rsidR="000C22C7" w:rsidRDefault="00F1053A" w:rsidP="000C22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February</w:t>
      </w:r>
      <w:r w:rsidR="00967482">
        <w:rPr>
          <w:rFonts w:ascii="Times New Roman" w:hAnsi="Times New Roman" w:cs="Times New Roman"/>
          <w:b/>
          <w:bCs/>
          <w:sz w:val="24"/>
          <w:szCs w:val="24"/>
        </w:rPr>
        <w:t xml:space="preserve"> </w:t>
      </w:r>
      <w:r>
        <w:rPr>
          <w:rFonts w:ascii="Times New Roman" w:hAnsi="Times New Roman" w:cs="Times New Roman"/>
          <w:b/>
          <w:bCs/>
          <w:sz w:val="24"/>
          <w:szCs w:val="24"/>
        </w:rPr>
        <w:t>2024</w:t>
      </w:r>
    </w:p>
    <w:p w14:paraId="3284F954" w14:textId="77777777" w:rsidR="000C22C7" w:rsidRDefault="000C22C7" w:rsidP="000C22C7">
      <w:pPr>
        <w:pStyle w:val="NoSpacing"/>
        <w:jc w:val="center"/>
        <w:rPr>
          <w:rFonts w:ascii="Times New Roman" w:hAnsi="Times New Roman" w:cs="Times New Roman"/>
          <w:b/>
          <w:bCs/>
          <w:sz w:val="24"/>
          <w:szCs w:val="24"/>
        </w:rPr>
      </w:pPr>
    </w:p>
    <w:p w14:paraId="325DC8F5" w14:textId="77777777" w:rsidR="000C22C7" w:rsidRDefault="000C22C7" w:rsidP="000C22C7">
      <w:pPr>
        <w:pStyle w:val="NoSpacing"/>
        <w:jc w:val="center"/>
        <w:rPr>
          <w:rFonts w:ascii="Times New Roman" w:hAnsi="Times New Roman" w:cs="Times New Roman"/>
          <w:b/>
          <w:bCs/>
          <w:sz w:val="24"/>
          <w:szCs w:val="24"/>
        </w:rPr>
      </w:pPr>
    </w:p>
    <w:p w14:paraId="52F336BE" w14:textId="77777777" w:rsidR="000C22C7" w:rsidRDefault="000C22C7" w:rsidP="000C22C7">
      <w:pPr>
        <w:pStyle w:val="NoSpacing"/>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04"/>
        <w:gridCol w:w="3908"/>
      </w:tblGrid>
      <w:tr w:rsidR="000C22C7" w14:paraId="55E6E398" w14:textId="77777777" w:rsidTr="002F6C8E">
        <w:tc>
          <w:tcPr>
            <w:tcW w:w="4140" w:type="dxa"/>
            <w:tcBorders>
              <w:bottom w:val="single" w:sz="4" w:space="0" w:color="auto"/>
            </w:tcBorders>
          </w:tcPr>
          <w:p w14:paraId="57880BC3" w14:textId="77777777" w:rsidR="000C22C7" w:rsidRPr="002812EA" w:rsidRDefault="000C22C7" w:rsidP="002F6C8E">
            <w:pPr>
              <w:pStyle w:val="NoSpacing"/>
              <w:jc w:val="center"/>
              <w:rPr>
                <w:rFonts w:ascii="Times New Roman" w:hAnsi="Times New Roman" w:cs="Times New Roman"/>
                <w:sz w:val="24"/>
                <w:szCs w:val="24"/>
              </w:rPr>
            </w:pPr>
          </w:p>
          <w:p w14:paraId="19381188" w14:textId="3F9F34FD" w:rsidR="000C22C7" w:rsidRPr="002812EA" w:rsidRDefault="000C22C7" w:rsidP="002F6C8E">
            <w:pPr>
              <w:pStyle w:val="NoSpacing"/>
              <w:rPr>
                <w:rFonts w:ascii="Times New Roman" w:hAnsi="Times New Roman" w:cs="Times New Roman"/>
                <w:sz w:val="24"/>
                <w:szCs w:val="24"/>
              </w:rPr>
            </w:pPr>
          </w:p>
        </w:tc>
        <w:tc>
          <w:tcPr>
            <w:tcW w:w="990" w:type="dxa"/>
          </w:tcPr>
          <w:p w14:paraId="17055225" w14:textId="77777777" w:rsidR="000C22C7" w:rsidRPr="002812EA" w:rsidRDefault="000C22C7" w:rsidP="002F6C8E">
            <w:pPr>
              <w:pStyle w:val="NoSpacing"/>
              <w:rPr>
                <w:rFonts w:ascii="Times New Roman" w:hAnsi="Times New Roman" w:cs="Times New Roman"/>
                <w:sz w:val="24"/>
                <w:szCs w:val="24"/>
              </w:rPr>
            </w:pPr>
          </w:p>
        </w:tc>
        <w:tc>
          <w:tcPr>
            <w:tcW w:w="4230" w:type="dxa"/>
            <w:tcBorders>
              <w:left w:val="nil"/>
              <w:bottom w:val="single" w:sz="4" w:space="0" w:color="auto"/>
            </w:tcBorders>
          </w:tcPr>
          <w:p w14:paraId="3B946A4A" w14:textId="77777777" w:rsidR="000C22C7" w:rsidRDefault="000C22C7" w:rsidP="002F6C8E">
            <w:pPr>
              <w:pStyle w:val="NoSpacing"/>
              <w:rPr>
                <w:rFonts w:ascii="Times New Roman" w:hAnsi="Times New Roman" w:cs="Times New Roman"/>
                <w:sz w:val="24"/>
                <w:szCs w:val="24"/>
              </w:rPr>
            </w:pPr>
          </w:p>
          <w:p w14:paraId="422D10B6" w14:textId="3BD09CEF" w:rsidR="00F1053A" w:rsidRPr="00F1053A" w:rsidRDefault="00F1053A" w:rsidP="00F1053A"/>
        </w:tc>
      </w:tr>
      <w:tr w:rsidR="000C22C7" w14:paraId="57DEF8D5" w14:textId="77777777" w:rsidTr="002F6C8E">
        <w:tc>
          <w:tcPr>
            <w:tcW w:w="4140" w:type="dxa"/>
            <w:tcBorders>
              <w:top w:val="single" w:sz="4" w:space="0" w:color="auto"/>
            </w:tcBorders>
          </w:tcPr>
          <w:p w14:paraId="15B61104" w14:textId="3F2AC159" w:rsidR="000C22C7" w:rsidRPr="006F4457" w:rsidRDefault="00F1053A" w:rsidP="002F6C8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Dr. Nesan Sriskanda </w:t>
            </w:r>
          </w:p>
        </w:tc>
        <w:tc>
          <w:tcPr>
            <w:tcW w:w="990" w:type="dxa"/>
          </w:tcPr>
          <w:p w14:paraId="04B79548" w14:textId="77777777" w:rsidR="000C22C7" w:rsidRPr="006F4457" w:rsidRDefault="000C22C7" w:rsidP="002F6C8E">
            <w:pPr>
              <w:pStyle w:val="NoSpacing"/>
              <w:rPr>
                <w:rFonts w:ascii="Times New Roman" w:hAnsi="Times New Roman" w:cs="Times New Roman"/>
                <w:b/>
                <w:bCs/>
                <w:sz w:val="24"/>
                <w:szCs w:val="24"/>
              </w:rPr>
            </w:pPr>
          </w:p>
        </w:tc>
        <w:tc>
          <w:tcPr>
            <w:tcW w:w="4230" w:type="dxa"/>
            <w:tcBorders>
              <w:top w:val="single" w:sz="4" w:space="0" w:color="auto"/>
              <w:left w:val="nil"/>
            </w:tcBorders>
          </w:tcPr>
          <w:p w14:paraId="11E6A1EF" w14:textId="5E8D90A6" w:rsidR="000C22C7" w:rsidRPr="006F4457" w:rsidRDefault="00F1053A" w:rsidP="002F6C8E">
            <w:pPr>
              <w:pStyle w:val="NoSpacing"/>
              <w:rPr>
                <w:rFonts w:ascii="Times New Roman" w:hAnsi="Times New Roman" w:cs="Times New Roman"/>
                <w:b/>
                <w:bCs/>
                <w:sz w:val="24"/>
                <w:szCs w:val="24"/>
              </w:rPr>
            </w:pPr>
            <w:r>
              <w:rPr>
                <w:rFonts w:ascii="Times New Roman" w:hAnsi="Times New Roman" w:cs="Times New Roman"/>
                <w:b/>
                <w:bCs/>
                <w:sz w:val="24"/>
                <w:szCs w:val="24"/>
              </w:rPr>
              <w:t>Dr. Pratap Sahu</w:t>
            </w:r>
          </w:p>
        </w:tc>
      </w:tr>
      <w:tr w:rsidR="000C22C7" w14:paraId="320B48DE" w14:textId="77777777" w:rsidTr="002F6C8E">
        <w:tc>
          <w:tcPr>
            <w:tcW w:w="4140" w:type="dxa"/>
          </w:tcPr>
          <w:p w14:paraId="1FFCE743" w14:textId="77777777" w:rsidR="000C22C7" w:rsidRPr="006F4457" w:rsidRDefault="000C22C7" w:rsidP="002F6C8E">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Thesis Advisor</w:t>
            </w:r>
          </w:p>
        </w:tc>
        <w:tc>
          <w:tcPr>
            <w:tcW w:w="990" w:type="dxa"/>
          </w:tcPr>
          <w:p w14:paraId="4440ADB0" w14:textId="77777777" w:rsidR="000C22C7" w:rsidRPr="006F4457" w:rsidRDefault="000C22C7" w:rsidP="002F6C8E">
            <w:pPr>
              <w:pStyle w:val="NoSpacing"/>
              <w:rPr>
                <w:rFonts w:ascii="Times New Roman" w:hAnsi="Times New Roman" w:cs="Times New Roman"/>
                <w:b/>
                <w:bCs/>
                <w:sz w:val="24"/>
                <w:szCs w:val="24"/>
              </w:rPr>
            </w:pPr>
          </w:p>
        </w:tc>
        <w:tc>
          <w:tcPr>
            <w:tcW w:w="4230" w:type="dxa"/>
            <w:tcBorders>
              <w:left w:val="nil"/>
            </w:tcBorders>
          </w:tcPr>
          <w:p w14:paraId="00540332" w14:textId="77777777" w:rsidR="000C22C7" w:rsidRPr="006F4457" w:rsidRDefault="000C22C7" w:rsidP="002F6C8E">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Committee Member</w:t>
            </w:r>
          </w:p>
        </w:tc>
      </w:tr>
      <w:tr w:rsidR="000C22C7" w14:paraId="510D947C" w14:textId="77777777" w:rsidTr="002F6C8E">
        <w:tc>
          <w:tcPr>
            <w:tcW w:w="4140" w:type="dxa"/>
            <w:tcBorders>
              <w:bottom w:val="single" w:sz="4" w:space="0" w:color="auto"/>
            </w:tcBorders>
          </w:tcPr>
          <w:p w14:paraId="75F72CDC" w14:textId="77777777" w:rsidR="000C22C7" w:rsidRPr="006F4457" w:rsidRDefault="000C22C7" w:rsidP="002F6C8E">
            <w:pPr>
              <w:pStyle w:val="NoSpacing"/>
              <w:jc w:val="center"/>
              <w:rPr>
                <w:rFonts w:ascii="Times New Roman" w:hAnsi="Times New Roman" w:cs="Times New Roman"/>
                <w:sz w:val="24"/>
                <w:szCs w:val="24"/>
              </w:rPr>
            </w:pPr>
          </w:p>
          <w:p w14:paraId="2680F5B3" w14:textId="7206AE68" w:rsidR="000C22C7" w:rsidRPr="006F4457" w:rsidRDefault="00F1053A" w:rsidP="002F6C8E">
            <w:pPr>
              <w:pStyle w:val="NoSpacing"/>
              <w:rPr>
                <w:rFonts w:ascii="Times New Roman" w:hAnsi="Times New Roman" w:cs="Times New Roman"/>
                <w:sz w:val="24"/>
                <w:szCs w:val="24"/>
              </w:rPr>
            </w:pPr>
            <w:r w:rsidRPr="00F1053A">
              <w:rPr>
                <w:rFonts w:ascii="Times New Roman" w:hAnsi="Times New Roman" w:cs="Times New Roman"/>
                <w:sz w:val="24"/>
                <w:szCs w:val="24"/>
              </w:rPr>
              <w:t xml:space="preserve">      </w:t>
            </w:r>
          </w:p>
        </w:tc>
        <w:tc>
          <w:tcPr>
            <w:tcW w:w="990" w:type="dxa"/>
          </w:tcPr>
          <w:p w14:paraId="3C5E9E95" w14:textId="77777777" w:rsidR="000C22C7" w:rsidRPr="006F4457" w:rsidRDefault="000C22C7" w:rsidP="002F6C8E">
            <w:pPr>
              <w:pStyle w:val="NoSpacing"/>
              <w:rPr>
                <w:rFonts w:ascii="Times New Roman" w:hAnsi="Times New Roman" w:cs="Times New Roman"/>
                <w:sz w:val="24"/>
                <w:szCs w:val="24"/>
              </w:rPr>
            </w:pPr>
          </w:p>
        </w:tc>
        <w:tc>
          <w:tcPr>
            <w:tcW w:w="4230" w:type="dxa"/>
            <w:tcBorders>
              <w:left w:val="nil"/>
              <w:bottom w:val="single" w:sz="4" w:space="0" w:color="auto"/>
            </w:tcBorders>
          </w:tcPr>
          <w:p w14:paraId="14F689B5" w14:textId="77777777" w:rsidR="000C22C7" w:rsidRPr="006F4457" w:rsidRDefault="000C22C7" w:rsidP="002F6C8E">
            <w:pPr>
              <w:pStyle w:val="NoSpacing"/>
              <w:rPr>
                <w:rFonts w:ascii="Times New Roman" w:hAnsi="Times New Roman" w:cs="Times New Roman"/>
                <w:sz w:val="24"/>
                <w:szCs w:val="24"/>
              </w:rPr>
            </w:pPr>
          </w:p>
        </w:tc>
      </w:tr>
      <w:tr w:rsidR="000C22C7" w:rsidRPr="002812EA" w14:paraId="2623436B" w14:textId="77777777" w:rsidTr="002F6C8E">
        <w:tc>
          <w:tcPr>
            <w:tcW w:w="4140" w:type="dxa"/>
            <w:tcBorders>
              <w:top w:val="single" w:sz="4" w:space="0" w:color="auto"/>
            </w:tcBorders>
          </w:tcPr>
          <w:p w14:paraId="11062793" w14:textId="648D36DD" w:rsidR="000C22C7" w:rsidRPr="006F4457" w:rsidRDefault="00F1053A" w:rsidP="002F6C8E">
            <w:pPr>
              <w:pStyle w:val="NoSpacing"/>
              <w:rPr>
                <w:rFonts w:ascii="Times New Roman" w:hAnsi="Times New Roman" w:cs="Times New Roman"/>
                <w:b/>
                <w:bCs/>
                <w:sz w:val="24"/>
                <w:szCs w:val="24"/>
              </w:rPr>
            </w:pPr>
            <w:r>
              <w:rPr>
                <w:rFonts w:ascii="Times New Roman" w:hAnsi="Times New Roman" w:cs="Times New Roman"/>
                <w:b/>
                <w:bCs/>
                <w:sz w:val="24"/>
                <w:szCs w:val="24"/>
              </w:rPr>
              <w:t>Dr. Pawar Shrikant</w:t>
            </w:r>
          </w:p>
        </w:tc>
        <w:tc>
          <w:tcPr>
            <w:tcW w:w="990" w:type="dxa"/>
          </w:tcPr>
          <w:p w14:paraId="3428F3AA" w14:textId="77777777" w:rsidR="000C22C7" w:rsidRPr="006F4457" w:rsidRDefault="000C22C7" w:rsidP="002F6C8E">
            <w:pPr>
              <w:pStyle w:val="NoSpacing"/>
              <w:rPr>
                <w:rFonts w:ascii="Times New Roman" w:hAnsi="Times New Roman" w:cs="Times New Roman"/>
                <w:sz w:val="24"/>
                <w:szCs w:val="24"/>
              </w:rPr>
            </w:pPr>
          </w:p>
        </w:tc>
        <w:tc>
          <w:tcPr>
            <w:tcW w:w="4230" w:type="dxa"/>
            <w:tcBorders>
              <w:top w:val="single" w:sz="4" w:space="0" w:color="auto"/>
              <w:left w:val="nil"/>
            </w:tcBorders>
          </w:tcPr>
          <w:p w14:paraId="2218A29E" w14:textId="5C5EF183" w:rsidR="000C22C7" w:rsidRPr="006F4457" w:rsidRDefault="00D9449A" w:rsidP="002F6C8E">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Dr. Jessica Myles</w:t>
            </w:r>
          </w:p>
        </w:tc>
      </w:tr>
      <w:tr w:rsidR="000C22C7" w14:paraId="2F6767A4" w14:textId="77777777" w:rsidTr="002F6C8E">
        <w:tc>
          <w:tcPr>
            <w:tcW w:w="4140" w:type="dxa"/>
          </w:tcPr>
          <w:p w14:paraId="31DE264E" w14:textId="77777777" w:rsidR="000C22C7" w:rsidRPr="006F4457" w:rsidRDefault="000C22C7" w:rsidP="002F6C8E">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Committee Member</w:t>
            </w:r>
          </w:p>
        </w:tc>
        <w:tc>
          <w:tcPr>
            <w:tcW w:w="990" w:type="dxa"/>
          </w:tcPr>
          <w:p w14:paraId="32704E49" w14:textId="77777777" w:rsidR="000C22C7" w:rsidRPr="006F4457" w:rsidRDefault="000C22C7" w:rsidP="002F6C8E">
            <w:pPr>
              <w:pStyle w:val="NoSpacing"/>
              <w:rPr>
                <w:rFonts w:ascii="Times New Roman" w:hAnsi="Times New Roman" w:cs="Times New Roman"/>
                <w:b/>
                <w:bCs/>
                <w:sz w:val="24"/>
                <w:szCs w:val="24"/>
              </w:rPr>
            </w:pPr>
          </w:p>
        </w:tc>
        <w:tc>
          <w:tcPr>
            <w:tcW w:w="4230" w:type="dxa"/>
            <w:tcBorders>
              <w:left w:val="nil"/>
            </w:tcBorders>
          </w:tcPr>
          <w:p w14:paraId="19781918" w14:textId="6947A944" w:rsidR="000C22C7" w:rsidRPr="006F4457" w:rsidRDefault="00D9449A" w:rsidP="002F6C8E">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Faculty Liaison</w:t>
            </w:r>
          </w:p>
        </w:tc>
      </w:tr>
    </w:tbl>
    <w:p w14:paraId="2CFFC1B7" w14:textId="77777777" w:rsidR="000C22C7" w:rsidRPr="00770DEE" w:rsidRDefault="000C22C7" w:rsidP="000C22C7">
      <w:pPr>
        <w:pStyle w:val="NoSpacing"/>
        <w:jc w:val="center"/>
      </w:pPr>
    </w:p>
    <w:p w14:paraId="6AB759BA" w14:textId="77777777" w:rsidR="000C22C7" w:rsidRDefault="000C22C7" w:rsidP="000C22C7">
      <w:pPr>
        <w:jc w:val="center"/>
        <w:rPr>
          <w:b/>
          <w:caps/>
        </w:rPr>
      </w:pPr>
    </w:p>
    <w:p w14:paraId="16FA2304" w14:textId="77777777" w:rsidR="000C22C7" w:rsidRDefault="000C22C7" w:rsidP="000C22C7">
      <w:pPr>
        <w:jc w:val="center"/>
        <w:rPr>
          <w:b/>
          <w:caps/>
        </w:rPr>
      </w:pPr>
    </w:p>
    <w:tbl>
      <w:tblPr>
        <w:tblStyle w:val="TableGrid"/>
        <w:tblW w:w="0" w:type="auto"/>
        <w:tblLook w:val="04A0" w:firstRow="1" w:lastRow="0" w:firstColumn="1" w:lastColumn="0" w:noHBand="0" w:noVBand="1"/>
      </w:tblPr>
      <w:tblGrid>
        <w:gridCol w:w="1646"/>
        <w:gridCol w:w="2687"/>
        <w:gridCol w:w="982"/>
        <w:gridCol w:w="3325"/>
      </w:tblGrid>
      <w:tr w:rsidR="000C22C7" w14:paraId="7FA847A1" w14:textId="77777777" w:rsidTr="002F6C8E">
        <w:tc>
          <w:tcPr>
            <w:tcW w:w="1705" w:type="dxa"/>
            <w:tcBorders>
              <w:top w:val="nil"/>
              <w:left w:val="nil"/>
              <w:bottom w:val="nil"/>
              <w:right w:val="nil"/>
            </w:tcBorders>
          </w:tcPr>
          <w:p w14:paraId="151E2041" w14:textId="77777777" w:rsidR="000C22C7" w:rsidRPr="00887F65" w:rsidRDefault="000C22C7" w:rsidP="002F6C8E">
            <w:pPr>
              <w:rPr>
                <w:b/>
              </w:rPr>
            </w:pPr>
            <w:r>
              <w:rPr>
                <w:b/>
              </w:rPr>
              <w:t>Received by:</w:t>
            </w:r>
          </w:p>
        </w:tc>
        <w:tc>
          <w:tcPr>
            <w:tcW w:w="2969" w:type="dxa"/>
            <w:tcBorders>
              <w:top w:val="nil"/>
              <w:left w:val="nil"/>
              <w:bottom w:val="single" w:sz="4" w:space="0" w:color="auto"/>
              <w:right w:val="nil"/>
            </w:tcBorders>
          </w:tcPr>
          <w:p w14:paraId="3FC8223F" w14:textId="77777777" w:rsidR="000C22C7" w:rsidRDefault="000C22C7" w:rsidP="002F6C8E">
            <w:pPr>
              <w:rPr>
                <w:b/>
                <w:caps/>
              </w:rPr>
            </w:pPr>
          </w:p>
        </w:tc>
        <w:tc>
          <w:tcPr>
            <w:tcW w:w="996" w:type="dxa"/>
            <w:tcBorders>
              <w:top w:val="nil"/>
              <w:left w:val="nil"/>
              <w:bottom w:val="nil"/>
              <w:right w:val="nil"/>
            </w:tcBorders>
          </w:tcPr>
          <w:p w14:paraId="7BD6B369" w14:textId="77777777" w:rsidR="000C22C7" w:rsidRPr="004B3049" w:rsidRDefault="000C22C7" w:rsidP="002F6C8E">
            <w:pPr>
              <w:rPr>
                <w:b/>
                <w:smallCaps/>
              </w:rPr>
            </w:pPr>
            <w:r>
              <w:rPr>
                <w:b/>
                <w:smallCaps/>
              </w:rPr>
              <w:t>Date:</w:t>
            </w:r>
          </w:p>
        </w:tc>
        <w:tc>
          <w:tcPr>
            <w:tcW w:w="3680" w:type="dxa"/>
            <w:tcBorders>
              <w:top w:val="nil"/>
              <w:left w:val="nil"/>
              <w:bottom w:val="single" w:sz="4" w:space="0" w:color="auto"/>
              <w:right w:val="nil"/>
            </w:tcBorders>
          </w:tcPr>
          <w:p w14:paraId="76ADABE4" w14:textId="77777777" w:rsidR="000C22C7" w:rsidRDefault="000C22C7" w:rsidP="002F6C8E">
            <w:pPr>
              <w:rPr>
                <w:b/>
                <w:caps/>
              </w:rPr>
            </w:pPr>
          </w:p>
        </w:tc>
      </w:tr>
      <w:tr w:rsidR="000C22C7" w14:paraId="37A4311B" w14:textId="77777777" w:rsidTr="002F6C8E">
        <w:tc>
          <w:tcPr>
            <w:tcW w:w="9350" w:type="dxa"/>
            <w:gridSpan w:val="4"/>
            <w:tcBorders>
              <w:top w:val="nil"/>
              <w:left w:val="nil"/>
              <w:bottom w:val="nil"/>
              <w:right w:val="nil"/>
            </w:tcBorders>
          </w:tcPr>
          <w:p w14:paraId="75D0EACA" w14:textId="2FE1DC9F" w:rsidR="000C22C7" w:rsidRDefault="000C22C7" w:rsidP="002F6C8E">
            <w:pPr>
              <w:rPr>
                <w:b/>
              </w:rPr>
            </w:pPr>
            <w:r>
              <w:rPr>
                <w:b/>
              </w:rPr>
              <w:t>Dr. Karina Liles, Chairperson, Department of Mathematics and Computer Science</w:t>
            </w:r>
          </w:p>
          <w:p w14:paraId="6ACC3899" w14:textId="77777777" w:rsidR="000C22C7" w:rsidRPr="00887F65" w:rsidRDefault="000C22C7" w:rsidP="002F6C8E">
            <w:pPr>
              <w:rPr>
                <w:b/>
              </w:rPr>
            </w:pPr>
          </w:p>
        </w:tc>
      </w:tr>
      <w:tr w:rsidR="000C22C7" w14:paraId="73AEE146" w14:textId="77777777" w:rsidTr="002F6C8E">
        <w:tc>
          <w:tcPr>
            <w:tcW w:w="1705" w:type="dxa"/>
            <w:tcBorders>
              <w:top w:val="nil"/>
              <w:left w:val="nil"/>
              <w:bottom w:val="nil"/>
              <w:right w:val="nil"/>
            </w:tcBorders>
          </w:tcPr>
          <w:p w14:paraId="30FCA576" w14:textId="77777777" w:rsidR="000C22C7" w:rsidRPr="00887F65" w:rsidRDefault="000C22C7" w:rsidP="002F6C8E">
            <w:pPr>
              <w:rPr>
                <w:b/>
              </w:rPr>
            </w:pPr>
            <w:r>
              <w:rPr>
                <w:b/>
              </w:rPr>
              <w:t>Received by:</w:t>
            </w:r>
          </w:p>
        </w:tc>
        <w:tc>
          <w:tcPr>
            <w:tcW w:w="2969" w:type="dxa"/>
            <w:tcBorders>
              <w:top w:val="nil"/>
              <w:left w:val="nil"/>
              <w:bottom w:val="single" w:sz="4" w:space="0" w:color="auto"/>
              <w:right w:val="nil"/>
            </w:tcBorders>
          </w:tcPr>
          <w:p w14:paraId="676472BC" w14:textId="77777777" w:rsidR="000C22C7" w:rsidRDefault="000C22C7" w:rsidP="002F6C8E">
            <w:pPr>
              <w:rPr>
                <w:b/>
                <w:caps/>
              </w:rPr>
            </w:pPr>
          </w:p>
        </w:tc>
        <w:tc>
          <w:tcPr>
            <w:tcW w:w="996" w:type="dxa"/>
            <w:tcBorders>
              <w:top w:val="nil"/>
              <w:left w:val="nil"/>
              <w:bottom w:val="nil"/>
              <w:right w:val="nil"/>
            </w:tcBorders>
          </w:tcPr>
          <w:p w14:paraId="13929275" w14:textId="77777777" w:rsidR="000C22C7" w:rsidRPr="004B3049" w:rsidRDefault="000C22C7" w:rsidP="002F6C8E">
            <w:pPr>
              <w:rPr>
                <w:b/>
                <w:smallCaps/>
              </w:rPr>
            </w:pPr>
            <w:r>
              <w:rPr>
                <w:b/>
                <w:smallCaps/>
              </w:rPr>
              <w:t>Date:</w:t>
            </w:r>
          </w:p>
        </w:tc>
        <w:tc>
          <w:tcPr>
            <w:tcW w:w="3680" w:type="dxa"/>
            <w:tcBorders>
              <w:top w:val="nil"/>
              <w:left w:val="nil"/>
              <w:bottom w:val="single" w:sz="4" w:space="0" w:color="auto"/>
              <w:right w:val="nil"/>
            </w:tcBorders>
          </w:tcPr>
          <w:p w14:paraId="79094527" w14:textId="77777777" w:rsidR="000C22C7" w:rsidRDefault="000C22C7" w:rsidP="002F6C8E">
            <w:pPr>
              <w:rPr>
                <w:b/>
                <w:caps/>
              </w:rPr>
            </w:pPr>
          </w:p>
        </w:tc>
      </w:tr>
      <w:tr w:rsidR="000C22C7" w:rsidRPr="00887F65" w14:paraId="164E7652" w14:textId="77777777" w:rsidTr="002F6C8E">
        <w:tc>
          <w:tcPr>
            <w:tcW w:w="9350" w:type="dxa"/>
            <w:gridSpan w:val="4"/>
            <w:tcBorders>
              <w:top w:val="nil"/>
              <w:left w:val="nil"/>
              <w:bottom w:val="nil"/>
              <w:right w:val="nil"/>
            </w:tcBorders>
          </w:tcPr>
          <w:p w14:paraId="1705413A" w14:textId="77777777" w:rsidR="000C22C7" w:rsidRDefault="000C22C7" w:rsidP="002F6C8E">
            <w:pPr>
              <w:rPr>
                <w:b/>
              </w:rPr>
            </w:pPr>
            <w:r>
              <w:rPr>
                <w:b/>
              </w:rPr>
              <w:t>Dr. Verlie Tisdale, Acting Dean, School of Natural Sciences and Mathematics</w:t>
            </w:r>
          </w:p>
          <w:p w14:paraId="3FA41F38" w14:textId="77777777" w:rsidR="000C22C7" w:rsidRPr="00887F65" w:rsidRDefault="000C22C7" w:rsidP="002F6C8E">
            <w:pPr>
              <w:rPr>
                <w:b/>
              </w:rPr>
            </w:pPr>
          </w:p>
        </w:tc>
      </w:tr>
      <w:tr w:rsidR="000C22C7" w14:paraId="65EE2C15" w14:textId="77777777" w:rsidTr="002F6C8E">
        <w:tc>
          <w:tcPr>
            <w:tcW w:w="1705" w:type="dxa"/>
            <w:tcBorders>
              <w:top w:val="nil"/>
              <w:left w:val="nil"/>
              <w:bottom w:val="nil"/>
              <w:right w:val="nil"/>
            </w:tcBorders>
          </w:tcPr>
          <w:p w14:paraId="5B1DEC7F" w14:textId="77777777" w:rsidR="000C22C7" w:rsidRPr="00887F65" w:rsidRDefault="000C22C7" w:rsidP="002F6C8E">
            <w:pPr>
              <w:rPr>
                <w:b/>
              </w:rPr>
            </w:pPr>
            <w:r>
              <w:rPr>
                <w:b/>
              </w:rPr>
              <w:t>Received by:</w:t>
            </w:r>
          </w:p>
        </w:tc>
        <w:tc>
          <w:tcPr>
            <w:tcW w:w="2969" w:type="dxa"/>
            <w:tcBorders>
              <w:top w:val="nil"/>
              <w:left w:val="nil"/>
              <w:bottom w:val="single" w:sz="4" w:space="0" w:color="auto"/>
              <w:right w:val="nil"/>
            </w:tcBorders>
          </w:tcPr>
          <w:p w14:paraId="2606B3A2" w14:textId="77777777" w:rsidR="000C22C7" w:rsidRDefault="000C22C7" w:rsidP="002F6C8E">
            <w:pPr>
              <w:rPr>
                <w:b/>
                <w:caps/>
              </w:rPr>
            </w:pPr>
          </w:p>
        </w:tc>
        <w:tc>
          <w:tcPr>
            <w:tcW w:w="996" w:type="dxa"/>
            <w:tcBorders>
              <w:top w:val="nil"/>
              <w:left w:val="nil"/>
              <w:bottom w:val="nil"/>
              <w:right w:val="nil"/>
            </w:tcBorders>
          </w:tcPr>
          <w:p w14:paraId="6A260C1D" w14:textId="77777777" w:rsidR="000C22C7" w:rsidRPr="004B3049" w:rsidRDefault="000C22C7" w:rsidP="002F6C8E">
            <w:pPr>
              <w:rPr>
                <w:b/>
                <w:smallCaps/>
              </w:rPr>
            </w:pPr>
            <w:r>
              <w:rPr>
                <w:b/>
                <w:smallCaps/>
              </w:rPr>
              <w:t>Date:</w:t>
            </w:r>
          </w:p>
        </w:tc>
        <w:tc>
          <w:tcPr>
            <w:tcW w:w="3680" w:type="dxa"/>
            <w:tcBorders>
              <w:top w:val="nil"/>
              <w:left w:val="nil"/>
              <w:bottom w:val="single" w:sz="4" w:space="0" w:color="auto"/>
              <w:right w:val="nil"/>
            </w:tcBorders>
          </w:tcPr>
          <w:p w14:paraId="50ABB290" w14:textId="77777777" w:rsidR="000C22C7" w:rsidRDefault="000C22C7" w:rsidP="002F6C8E">
            <w:pPr>
              <w:rPr>
                <w:b/>
                <w:caps/>
              </w:rPr>
            </w:pPr>
          </w:p>
        </w:tc>
      </w:tr>
      <w:tr w:rsidR="000C22C7" w:rsidRPr="00887F65" w14:paraId="02DD556A" w14:textId="77777777" w:rsidTr="002F6C8E">
        <w:tc>
          <w:tcPr>
            <w:tcW w:w="9350" w:type="dxa"/>
            <w:gridSpan w:val="4"/>
            <w:tcBorders>
              <w:top w:val="nil"/>
              <w:left w:val="nil"/>
              <w:bottom w:val="nil"/>
              <w:right w:val="nil"/>
            </w:tcBorders>
          </w:tcPr>
          <w:p w14:paraId="7D1DFF70" w14:textId="1E75F608" w:rsidR="000C22C7" w:rsidRPr="00887F65" w:rsidRDefault="000C22C7" w:rsidP="002F6C8E">
            <w:pPr>
              <w:rPr>
                <w:b/>
              </w:rPr>
            </w:pPr>
            <w:r>
              <w:rPr>
                <w:b/>
              </w:rPr>
              <w:t>Dr. Verlie Tisdale, Vice Provost for Academic Affairs</w:t>
            </w:r>
          </w:p>
        </w:tc>
      </w:tr>
    </w:tbl>
    <w:p w14:paraId="5A0B3802" w14:textId="77777777" w:rsidR="00295941" w:rsidRDefault="00295941" w:rsidP="005E74BE">
      <w:pPr>
        <w:pStyle w:val="BodyText"/>
        <w:ind w:firstLine="0"/>
      </w:pPr>
    </w:p>
    <w:p w14:paraId="3999E7F1" w14:textId="5D56FDF3" w:rsidR="00FA1272" w:rsidRDefault="0003432E" w:rsidP="00A0419F">
      <w:pPr>
        <w:pStyle w:val="BodyText"/>
        <w:ind w:firstLine="0"/>
      </w:pPr>
      <w:r>
        <w:br w:type="page"/>
      </w:r>
      <w:bookmarkStart w:id="1" w:name="Dedication"/>
      <w:bookmarkEnd w:id="1"/>
    </w:p>
    <w:p w14:paraId="6063D739" w14:textId="77777777" w:rsidR="00883AC1" w:rsidRDefault="00883AC1" w:rsidP="00745E25">
      <w:pPr>
        <w:pStyle w:val="BodyText"/>
        <w:jc w:val="center"/>
        <w:sectPr w:rsidR="00883AC1" w:rsidSect="0003432E">
          <w:headerReference w:type="even" r:id="rId10"/>
          <w:headerReference w:type="default" r:id="rId11"/>
          <w:footerReference w:type="even" r:id="rId12"/>
          <w:footerReference w:type="default" r:id="rId13"/>
          <w:pgSz w:w="12240" w:h="15840" w:code="1"/>
          <w:pgMar w:top="1440" w:right="1440" w:bottom="1915" w:left="2160" w:header="1440" w:footer="1440" w:gutter="0"/>
          <w:pgNumType w:fmt="lowerRoman" w:start="2"/>
          <w:cols w:space="720"/>
          <w:noEndnote/>
        </w:sectPr>
      </w:pPr>
    </w:p>
    <w:p w14:paraId="75AA4414" w14:textId="3D5E9819" w:rsidR="009E7CE0" w:rsidRPr="009C3CE8" w:rsidRDefault="00233C70" w:rsidP="00D047E4">
      <w:pPr>
        <w:pStyle w:val="APALevel0"/>
        <w:rPr>
          <w:b/>
          <w:bCs/>
        </w:rPr>
      </w:pPr>
      <w:bookmarkStart w:id="2" w:name="List_of_Tables"/>
      <w:bookmarkStart w:id="3" w:name="_Toc148626125"/>
      <w:bookmarkEnd w:id="2"/>
      <w:r>
        <w:rPr>
          <w:b/>
          <w:bCs/>
        </w:rPr>
        <w:lastRenderedPageBreak/>
        <w:t>ACKNOWLEDGEMENTS</w:t>
      </w:r>
      <w:bookmarkEnd w:id="3"/>
    </w:p>
    <w:p w14:paraId="53B71C5D" w14:textId="77777777" w:rsidR="00F1053A" w:rsidRDefault="00F1053A" w:rsidP="00D047E4">
      <w:pPr>
        <w:spacing w:line="480" w:lineRule="auto"/>
        <w:ind w:firstLine="720"/>
        <w:jc w:val="both"/>
      </w:pPr>
      <w:r w:rsidRPr="00681DC6">
        <w:t xml:space="preserve">I </w:t>
      </w:r>
      <w:r>
        <w:t xml:space="preserve">would firstly like to thank and acknowledge </w:t>
      </w:r>
      <w:r w:rsidRPr="00681DC6">
        <w:t xml:space="preserve">God, </w:t>
      </w:r>
      <w:r>
        <w:t xml:space="preserve">because </w:t>
      </w:r>
      <w:r w:rsidRPr="00681DC6">
        <w:t xml:space="preserve">without </w:t>
      </w:r>
      <w:r>
        <w:t xml:space="preserve">God </w:t>
      </w:r>
      <w:r w:rsidRPr="00681DC6">
        <w:t xml:space="preserve">I </w:t>
      </w:r>
      <w:r>
        <w:t>not only would I not finish this project, but I would not have all the love, care, and success that I am blessed with today</w:t>
      </w:r>
      <w:r w:rsidRPr="00681DC6">
        <w:t xml:space="preserve">. </w:t>
      </w:r>
      <w:r>
        <w:t>Of course, right after</w:t>
      </w:r>
      <w:r w:rsidRPr="00681DC6">
        <w:t xml:space="preserve"> would </w:t>
      </w:r>
      <w:r>
        <w:t>be my top two supporters being my mom and grandma, because without them I wouldn’t have the drive to finish college and continue to make them both proud</w:t>
      </w:r>
      <w:r w:rsidRPr="00681DC6">
        <w:t xml:space="preserve">. I would also like to thank </w:t>
      </w:r>
      <w:r>
        <w:t>all the professors and faculty members</w:t>
      </w:r>
      <w:r w:rsidRPr="00681DC6">
        <w:t xml:space="preserve"> who </w:t>
      </w:r>
      <w:r>
        <w:t xml:space="preserve">played a part in the aid &amp; </w:t>
      </w:r>
      <w:r w:rsidRPr="00681DC6">
        <w:t xml:space="preserve">support </w:t>
      </w:r>
      <w:r>
        <w:t>of this project and the aid towards the success of my college career</w:t>
      </w:r>
      <w:r w:rsidRPr="00681DC6">
        <w:t xml:space="preserve">. Finally, I would like to express sincere gratitude to the School of Natural Sciences and Mathematics for </w:t>
      </w:r>
      <w:r>
        <w:t>providing</w:t>
      </w:r>
      <w:r w:rsidRPr="00681DC6">
        <w:t xml:space="preserve"> me</w:t>
      </w:r>
      <w:r>
        <w:t xml:space="preserve"> with</w:t>
      </w:r>
      <w:r w:rsidRPr="00681DC6">
        <w:t xml:space="preserve"> </w:t>
      </w:r>
      <w:r>
        <w:t xml:space="preserve">the tools </w:t>
      </w:r>
      <w:r w:rsidRPr="00681DC6">
        <w:t xml:space="preserve">and </w:t>
      </w:r>
      <w:r>
        <w:t xml:space="preserve">opportunities that I would need in order to begin my journey outside of school </w:t>
      </w:r>
      <w:r w:rsidRPr="00681DC6">
        <w:t xml:space="preserve">into the </w:t>
      </w:r>
      <w:r>
        <w:t xml:space="preserve">real </w:t>
      </w:r>
      <w:r w:rsidRPr="00681DC6">
        <w:t>world.</w:t>
      </w:r>
    </w:p>
    <w:p w14:paraId="32C803C9" w14:textId="77777777" w:rsidR="00F1053A" w:rsidRDefault="00F1053A" w:rsidP="00D047E4">
      <w:pPr>
        <w:spacing w:line="480" w:lineRule="auto"/>
      </w:pPr>
    </w:p>
    <w:p w14:paraId="3E46145B" w14:textId="77777777" w:rsidR="00F1053A" w:rsidRPr="00157879" w:rsidRDefault="00F1053A" w:rsidP="00D047E4">
      <w:pPr>
        <w:spacing w:line="480" w:lineRule="auto"/>
        <w:rPr>
          <w:b/>
          <w:bCs/>
        </w:rPr>
      </w:pPr>
      <w:r w:rsidRPr="00157879">
        <w:rPr>
          <w:b/>
          <w:bCs/>
        </w:rPr>
        <w:t>P</w:t>
      </w:r>
      <w:r>
        <w:rPr>
          <w:b/>
          <w:bCs/>
        </w:rPr>
        <w:t>ROFESSOR</w:t>
      </w:r>
      <w:r w:rsidRPr="00157879">
        <w:rPr>
          <w:b/>
          <w:bCs/>
        </w:rPr>
        <w:t xml:space="preserve"> / F</w:t>
      </w:r>
      <w:r>
        <w:rPr>
          <w:b/>
          <w:bCs/>
        </w:rPr>
        <w:t xml:space="preserve">ACULTY: </w:t>
      </w:r>
    </w:p>
    <w:p w14:paraId="2187B4D6" w14:textId="77777777" w:rsidR="00F1053A" w:rsidRPr="00157879" w:rsidRDefault="00F1053A" w:rsidP="00D047E4">
      <w:pPr>
        <w:pStyle w:val="ListParagraph"/>
        <w:numPr>
          <w:ilvl w:val="0"/>
          <w:numId w:val="30"/>
        </w:numPr>
        <w:spacing w:after="160" w:line="480" w:lineRule="auto"/>
        <w:rPr>
          <w:rFonts w:ascii="Times New Roman" w:hAnsi="Times New Roman"/>
          <w:sz w:val="24"/>
          <w:szCs w:val="24"/>
        </w:rPr>
      </w:pPr>
      <w:r w:rsidRPr="00157879">
        <w:rPr>
          <w:rFonts w:ascii="Times New Roman" w:hAnsi="Times New Roman"/>
          <w:sz w:val="24"/>
          <w:szCs w:val="24"/>
        </w:rPr>
        <w:t xml:space="preserve">Dr. </w:t>
      </w:r>
      <w:r>
        <w:rPr>
          <w:rFonts w:ascii="Times New Roman" w:hAnsi="Times New Roman"/>
          <w:sz w:val="24"/>
          <w:szCs w:val="24"/>
        </w:rPr>
        <w:t xml:space="preserve">Ramaier </w:t>
      </w:r>
      <w:r w:rsidRPr="00157879">
        <w:rPr>
          <w:rFonts w:ascii="Times New Roman" w:hAnsi="Times New Roman"/>
          <w:sz w:val="24"/>
          <w:szCs w:val="24"/>
        </w:rPr>
        <w:t>Sriram</w:t>
      </w:r>
    </w:p>
    <w:p w14:paraId="6E313E0C" w14:textId="77777777" w:rsidR="00F1053A" w:rsidRPr="00157879" w:rsidRDefault="00F1053A" w:rsidP="00D047E4">
      <w:pPr>
        <w:pStyle w:val="ListParagraph"/>
        <w:numPr>
          <w:ilvl w:val="0"/>
          <w:numId w:val="30"/>
        </w:numPr>
        <w:spacing w:after="160" w:line="480" w:lineRule="auto"/>
        <w:rPr>
          <w:rFonts w:ascii="Times New Roman" w:hAnsi="Times New Roman"/>
          <w:sz w:val="24"/>
          <w:szCs w:val="24"/>
        </w:rPr>
      </w:pPr>
      <w:r w:rsidRPr="00157879">
        <w:rPr>
          <w:rFonts w:ascii="Times New Roman" w:hAnsi="Times New Roman"/>
          <w:sz w:val="24"/>
          <w:szCs w:val="24"/>
        </w:rPr>
        <w:t xml:space="preserve">Dr. </w:t>
      </w:r>
      <w:bookmarkStart w:id="4" w:name="_Hlk158981927"/>
      <w:r>
        <w:rPr>
          <w:rFonts w:ascii="Times New Roman" w:hAnsi="Times New Roman"/>
          <w:sz w:val="24"/>
          <w:szCs w:val="24"/>
        </w:rPr>
        <w:t xml:space="preserve">Sriskanda </w:t>
      </w:r>
      <w:r w:rsidRPr="00157879">
        <w:rPr>
          <w:rFonts w:ascii="Times New Roman" w:hAnsi="Times New Roman"/>
          <w:sz w:val="24"/>
          <w:szCs w:val="24"/>
        </w:rPr>
        <w:t>Nesan</w:t>
      </w:r>
      <w:bookmarkEnd w:id="4"/>
    </w:p>
    <w:p w14:paraId="7226370F" w14:textId="77777777" w:rsidR="00F1053A" w:rsidRPr="00157879" w:rsidRDefault="00F1053A" w:rsidP="00D047E4">
      <w:pPr>
        <w:pStyle w:val="ListParagraph"/>
        <w:numPr>
          <w:ilvl w:val="0"/>
          <w:numId w:val="30"/>
        </w:numPr>
        <w:spacing w:after="160" w:line="480" w:lineRule="auto"/>
        <w:rPr>
          <w:rFonts w:ascii="Times New Roman" w:hAnsi="Times New Roman"/>
          <w:sz w:val="24"/>
          <w:szCs w:val="24"/>
        </w:rPr>
      </w:pPr>
      <w:r w:rsidRPr="00157879">
        <w:rPr>
          <w:rFonts w:ascii="Times New Roman" w:hAnsi="Times New Roman"/>
          <w:sz w:val="24"/>
          <w:szCs w:val="24"/>
        </w:rPr>
        <w:t xml:space="preserve">Dr. </w:t>
      </w:r>
      <w:r>
        <w:rPr>
          <w:rFonts w:ascii="Times New Roman" w:hAnsi="Times New Roman"/>
          <w:sz w:val="24"/>
          <w:szCs w:val="24"/>
        </w:rPr>
        <w:t xml:space="preserve">Jessica </w:t>
      </w:r>
      <w:r w:rsidRPr="00157879">
        <w:rPr>
          <w:rFonts w:ascii="Times New Roman" w:hAnsi="Times New Roman"/>
          <w:sz w:val="24"/>
          <w:szCs w:val="24"/>
        </w:rPr>
        <w:t>Livingston</w:t>
      </w:r>
    </w:p>
    <w:p w14:paraId="3F1B3F73" w14:textId="77777777" w:rsidR="00F1053A" w:rsidRPr="00157879" w:rsidRDefault="00F1053A" w:rsidP="00D047E4">
      <w:pPr>
        <w:pStyle w:val="ListParagraph"/>
        <w:numPr>
          <w:ilvl w:val="0"/>
          <w:numId w:val="30"/>
        </w:numPr>
        <w:spacing w:after="160" w:line="480" w:lineRule="auto"/>
        <w:rPr>
          <w:rFonts w:ascii="Times New Roman" w:hAnsi="Times New Roman"/>
          <w:sz w:val="24"/>
          <w:szCs w:val="24"/>
        </w:rPr>
      </w:pPr>
      <w:r w:rsidRPr="00157879">
        <w:rPr>
          <w:rFonts w:ascii="Times New Roman" w:hAnsi="Times New Roman"/>
          <w:sz w:val="24"/>
          <w:szCs w:val="24"/>
        </w:rPr>
        <w:t xml:space="preserve">Dr. </w:t>
      </w:r>
      <w:r>
        <w:rPr>
          <w:rFonts w:ascii="Times New Roman" w:hAnsi="Times New Roman"/>
          <w:sz w:val="24"/>
          <w:szCs w:val="24"/>
        </w:rPr>
        <w:t xml:space="preserve">Shrikant </w:t>
      </w:r>
      <w:r w:rsidRPr="00157879">
        <w:rPr>
          <w:rFonts w:ascii="Times New Roman" w:hAnsi="Times New Roman"/>
          <w:sz w:val="24"/>
          <w:szCs w:val="24"/>
        </w:rPr>
        <w:t>Pawar</w:t>
      </w:r>
    </w:p>
    <w:p w14:paraId="1623B8E6" w14:textId="42EE9105" w:rsidR="009E7CE0" w:rsidRPr="00D047E4" w:rsidRDefault="00F1053A" w:rsidP="00D047E4">
      <w:pPr>
        <w:pStyle w:val="ListParagraph"/>
        <w:numPr>
          <w:ilvl w:val="0"/>
          <w:numId w:val="30"/>
        </w:numPr>
        <w:spacing w:after="160" w:line="480" w:lineRule="auto"/>
        <w:rPr>
          <w:rFonts w:ascii="Times New Roman" w:hAnsi="Times New Roman"/>
          <w:sz w:val="24"/>
          <w:szCs w:val="24"/>
        </w:rPr>
      </w:pPr>
      <w:r w:rsidRPr="00157879">
        <w:rPr>
          <w:rFonts w:ascii="Times New Roman" w:hAnsi="Times New Roman"/>
          <w:sz w:val="24"/>
          <w:szCs w:val="24"/>
        </w:rPr>
        <w:t xml:space="preserve">Dr. </w:t>
      </w:r>
      <w:bookmarkStart w:id="5" w:name="_Hlk160009169"/>
      <w:r>
        <w:rPr>
          <w:rFonts w:ascii="Times New Roman" w:hAnsi="Times New Roman"/>
          <w:sz w:val="24"/>
          <w:szCs w:val="24"/>
        </w:rPr>
        <w:t xml:space="preserve">Pratap </w:t>
      </w:r>
      <w:r w:rsidRPr="00157879">
        <w:rPr>
          <w:rFonts w:ascii="Times New Roman" w:hAnsi="Times New Roman"/>
          <w:sz w:val="24"/>
          <w:szCs w:val="24"/>
        </w:rPr>
        <w:t>Sahu</w:t>
      </w:r>
      <w:bookmarkEnd w:id="5"/>
      <w:r w:rsidR="009E7CE0">
        <w:br w:type="page"/>
      </w:r>
    </w:p>
    <w:p w14:paraId="5424EEF0" w14:textId="3F3D137F" w:rsidR="007330F5" w:rsidRPr="009C3CE8" w:rsidRDefault="00233C70" w:rsidP="002A7B6E">
      <w:pPr>
        <w:pStyle w:val="APALevel0"/>
        <w:rPr>
          <w:b/>
          <w:bCs/>
        </w:rPr>
      </w:pPr>
      <w:bookmarkStart w:id="6" w:name="_Toc148626126"/>
      <w:r>
        <w:rPr>
          <w:b/>
          <w:bCs/>
        </w:rPr>
        <w:lastRenderedPageBreak/>
        <w:t>THESIS STATEMENT</w:t>
      </w:r>
      <w:bookmarkEnd w:id="6"/>
    </w:p>
    <w:p w14:paraId="24140BBB" w14:textId="6235AC2C" w:rsidR="009E7CE0" w:rsidRDefault="005859A9" w:rsidP="005859A9">
      <w:pPr>
        <w:autoSpaceDE/>
        <w:autoSpaceDN/>
        <w:adjustRightInd/>
        <w:snapToGrid/>
        <w:spacing w:line="480" w:lineRule="auto"/>
        <w:ind w:firstLine="720"/>
      </w:pPr>
      <w:r w:rsidRPr="005859A9">
        <w:t>“Changes in the demands of education require innovation and creativity in the learning process.” (Fitria, 2021). Within the past couple of years, advancements within the technological field, specifically in this case Artificial Intelligence (AI) has made a massive impact in many different areas including that of education. The integration of these AI-powered virtual tutors within the educational system would introduce a new standing point for education, opening the opportunity to challenge the limitations of the already pre-installed traditional teaching methods. However, the lack of</w:t>
      </w:r>
      <w:r w:rsidR="001F662C">
        <w:t xml:space="preserve"> newer forms of </w:t>
      </w:r>
      <w:r w:rsidRPr="005859A9">
        <w:t xml:space="preserve">comprehensive </w:t>
      </w:r>
      <w:r w:rsidR="001F662C">
        <w:t xml:space="preserve">practices and </w:t>
      </w:r>
      <w:r w:rsidRPr="005859A9">
        <w:t xml:space="preserve">studies </w:t>
      </w:r>
      <w:r w:rsidR="00911CD6">
        <w:t xml:space="preserve">that helps to </w:t>
      </w:r>
      <w:r w:rsidRPr="005859A9">
        <w:t>evaluat</w:t>
      </w:r>
      <w:r w:rsidR="00911CD6">
        <w:t>e</w:t>
      </w:r>
      <w:r w:rsidRPr="005859A9">
        <w:t xml:space="preserve"> the efficacy and impact of these tutors on student learning outcomes, engagement, and knowledge retention poses a significant research gap. If incorporated, </w:t>
      </w:r>
      <w:r w:rsidR="003D3EC4" w:rsidRPr="005859A9">
        <w:t>the school</w:t>
      </w:r>
      <w:r w:rsidR="00F617E9">
        <w:t xml:space="preserve"> system</w:t>
      </w:r>
      <w:r w:rsidRPr="005859A9">
        <w:t xml:space="preserve"> would benefit immensely due to the </w:t>
      </w:r>
      <w:r w:rsidR="00F57F7C">
        <w:t xml:space="preserve">increase of </w:t>
      </w:r>
      <w:r w:rsidR="00F617E9">
        <w:t>student’s</w:t>
      </w:r>
      <w:r w:rsidRPr="005859A9">
        <w:t xml:space="preserve"> overall engagement, </w:t>
      </w:r>
      <w:r w:rsidR="008F53F2">
        <w:t>the</w:t>
      </w:r>
      <w:r w:rsidR="00F617E9">
        <w:t xml:space="preserve"> rapid</w:t>
      </w:r>
      <w:r w:rsidR="008F53F2">
        <w:t xml:space="preserve"> rise</w:t>
      </w:r>
      <w:r w:rsidRPr="005859A9">
        <w:t xml:space="preserve"> </w:t>
      </w:r>
      <w:r w:rsidR="008F53F2">
        <w:t>of their initial</w:t>
      </w:r>
      <w:r w:rsidRPr="005859A9">
        <w:t xml:space="preserve"> IQ, </w:t>
      </w:r>
      <w:r w:rsidR="00B25EE9">
        <w:t xml:space="preserve">and the </w:t>
      </w:r>
      <w:r w:rsidR="00823A7A">
        <w:t>highly involved status of teacher</w:t>
      </w:r>
      <w:r w:rsidR="003D3EC4">
        <w:t>s</w:t>
      </w:r>
      <w:r w:rsidRPr="005859A9">
        <w:t xml:space="preserve">. Effectively adapting and upgrading the systems </w:t>
      </w:r>
      <w:r w:rsidR="009252FD" w:rsidRPr="005859A9">
        <w:t xml:space="preserve">set </w:t>
      </w:r>
      <w:r w:rsidR="003D3EC4">
        <w:t>for the</w:t>
      </w:r>
      <w:r w:rsidRPr="005859A9">
        <w:t xml:space="preserve"> past in order to ensure a brighter future</w:t>
      </w:r>
      <w:r>
        <w:t>.</w:t>
      </w:r>
      <w:r w:rsidRPr="005859A9">
        <w:t xml:space="preserve"> </w:t>
      </w:r>
      <w:r w:rsidR="007330F5">
        <w:br w:type="page"/>
      </w:r>
    </w:p>
    <w:p w14:paraId="73F7EC30" w14:textId="4C52134E" w:rsidR="007330F5" w:rsidRPr="00233C70" w:rsidRDefault="00233C70" w:rsidP="002A7B6E">
      <w:pPr>
        <w:pStyle w:val="APALevel0"/>
        <w:rPr>
          <w:b/>
          <w:bCs/>
        </w:rPr>
      </w:pPr>
      <w:bookmarkStart w:id="7" w:name="_Toc148626127"/>
      <w:r>
        <w:rPr>
          <w:b/>
          <w:bCs/>
        </w:rPr>
        <w:lastRenderedPageBreak/>
        <w:t>ABSTRACT</w:t>
      </w:r>
      <w:bookmarkEnd w:id="7"/>
    </w:p>
    <w:p w14:paraId="074323A0" w14:textId="1358864E" w:rsidR="0046388A" w:rsidRDefault="001E388E" w:rsidP="001E388E">
      <w:pPr>
        <w:pStyle w:val="BodyText"/>
      </w:pPr>
      <w:r w:rsidRPr="001E388E">
        <w:t>In the world today technology has improved so drastically that most traditional values and practices have gone practically extinct. The most recent of these technological advancements creating such a noticeably impactful change as of recently is the incorporation of Artificial Intelligence also known in short by the name of AI. Within the current educational landscape, the integration of artificial intelligence (AI) has emerged as a pivotal tool in transforming the original learning methods. Incorporating things such as adaptive subject learning, intelligent virtual resource tutoring bots, smart enhancements around campus, and quarterly teacher evaluations just to say a few. This study aims to address the increasing need for an in-depth analysis of the overall effectiveness of virtual assistance and specifically AI-powered virtual tutors and their use within the educational system. The research problem centers on evaluating how AI-powered virtual tutors influence student’s learning outcomes, overall engagement, and knowledge retention across diverse demographics within an educational setting while also at the same time analyzing the practicality of adding the concept. This is done by researching multiple sources while also including the early work for a Chatbot of my own. My hypothesis of this study is that with the incorporation of virtual assistance in education, both student intelligence and participation would expand and also teacher’s engagement with students would increase as well. So that eventually, education would also morph from the traditional stage that it is in currently and fully transition into a new age technological version of itself.</w:t>
      </w:r>
    </w:p>
    <w:p w14:paraId="78CF347B" w14:textId="49393EF0" w:rsidR="000E549C" w:rsidRDefault="000E549C">
      <w:pPr>
        <w:autoSpaceDE/>
        <w:autoSpaceDN/>
        <w:adjustRightInd/>
        <w:snapToGrid/>
      </w:pPr>
      <w:r>
        <w:br w:type="page"/>
      </w:r>
    </w:p>
    <w:p w14:paraId="7E3976B4" w14:textId="48D37573" w:rsidR="007330F5" w:rsidRPr="00233C70" w:rsidRDefault="000E549C" w:rsidP="00233C70">
      <w:pPr>
        <w:pStyle w:val="APALevel0"/>
        <w:rPr>
          <w:b/>
          <w:bCs/>
        </w:rPr>
      </w:pPr>
      <w:bookmarkStart w:id="8" w:name="_Toc148626128"/>
      <w:r w:rsidRPr="00233C70">
        <w:rPr>
          <w:b/>
          <w:bCs/>
        </w:rPr>
        <w:lastRenderedPageBreak/>
        <w:t>KEYWORDS AND ABBREVIATIONS</w:t>
      </w:r>
      <w:bookmarkEnd w:id="8"/>
    </w:p>
    <w:p w14:paraId="1AD3AD43" w14:textId="35AE7F06" w:rsidR="004F70D6" w:rsidRPr="00561B84" w:rsidRDefault="004F70D6" w:rsidP="00B27660">
      <w:pPr>
        <w:jc w:val="both"/>
        <w:rPr>
          <w:rFonts w:eastAsia="Calibri"/>
        </w:rPr>
      </w:pPr>
      <w:r w:rsidRPr="00561B84">
        <w:rPr>
          <w:rFonts w:eastAsia="Calibri"/>
          <w:b/>
          <w:bCs/>
        </w:rPr>
        <w:t>Keywords</w:t>
      </w:r>
      <w:r w:rsidRPr="00561B84">
        <w:rPr>
          <w:rFonts w:eastAsia="Calibri"/>
        </w:rPr>
        <w:t xml:space="preserve"> : </w:t>
      </w:r>
      <w:r w:rsidR="00561B84" w:rsidRPr="00561B84">
        <w:rPr>
          <w:rFonts w:eastAsia="Calibri"/>
        </w:rPr>
        <w:t>Artificial</w:t>
      </w:r>
      <w:r w:rsidRPr="00561B84">
        <w:rPr>
          <w:rFonts w:eastAsia="Calibri"/>
        </w:rPr>
        <w:t xml:space="preserve"> Intelligence, Intelligence Quotient,</w:t>
      </w:r>
      <w:r w:rsidR="00427979" w:rsidRPr="00561B84">
        <w:rPr>
          <w:rFonts w:eastAsia="Calibri"/>
        </w:rPr>
        <w:t xml:space="preserve"> </w:t>
      </w:r>
      <w:r w:rsidR="00FE5D47" w:rsidRPr="00561B84">
        <w:rPr>
          <w:rFonts w:eastAsia="Calibri"/>
        </w:rPr>
        <w:t>(</w:t>
      </w:r>
      <w:r w:rsidR="000B4B6C" w:rsidRPr="00561B84">
        <w:rPr>
          <w:rFonts w:eastAsia="Calibri"/>
        </w:rPr>
        <w:t>Science,</w:t>
      </w:r>
      <w:r w:rsidR="00FE5D47" w:rsidRPr="00561B84">
        <w:rPr>
          <w:rFonts w:eastAsia="Calibri"/>
        </w:rPr>
        <w:t xml:space="preserve"> Technologies</w:t>
      </w:r>
      <w:r w:rsidR="000B4B6C" w:rsidRPr="00561B84">
        <w:rPr>
          <w:rFonts w:eastAsia="Calibri"/>
        </w:rPr>
        <w:t>, Engineering, and Math</w:t>
      </w:r>
      <w:r w:rsidR="00FE5D47" w:rsidRPr="00561B84">
        <w:rPr>
          <w:rFonts w:eastAsia="Calibri"/>
        </w:rPr>
        <w:t>)</w:t>
      </w:r>
    </w:p>
    <w:p w14:paraId="45AA9218" w14:textId="77777777" w:rsidR="004F70D6" w:rsidRPr="00561B84" w:rsidRDefault="004F70D6" w:rsidP="004F70D6">
      <w:pPr>
        <w:autoSpaceDE/>
        <w:autoSpaceDN/>
        <w:adjustRightInd/>
        <w:snapToGrid/>
        <w:spacing w:after="160" w:line="256" w:lineRule="auto"/>
        <w:jc w:val="both"/>
        <w:rPr>
          <w:rFonts w:eastAsia="Calibri"/>
        </w:rPr>
      </w:pPr>
    </w:p>
    <w:p w14:paraId="3BB389BF" w14:textId="1C38DC08" w:rsidR="004F70D6" w:rsidRPr="00561B84" w:rsidRDefault="00561B84" w:rsidP="004F70D6">
      <w:pPr>
        <w:autoSpaceDE/>
        <w:autoSpaceDN/>
        <w:adjustRightInd/>
        <w:snapToGrid/>
        <w:spacing w:after="160" w:line="256" w:lineRule="auto"/>
        <w:jc w:val="both"/>
        <w:rPr>
          <w:rFonts w:eastAsia="Calibri"/>
          <w:b/>
          <w:bCs/>
        </w:rPr>
      </w:pPr>
      <w:r w:rsidRPr="00561B84">
        <w:rPr>
          <w:rFonts w:eastAsia="Calibri"/>
          <w:b/>
          <w:bCs/>
        </w:rPr>
        <w:t>Abbreviations</w:t>
      </w:r>
    </w:p>
    <w:p w14:paraId="71B834DB" w14:textId="34680774" w:rsidR="004F70D6" w:rsidRPr="00561B84" w:rsidRDefault="004F70D6" w:rsidP="004F70D6">
      <w:pPr>
        <w:autoSpaceDE/>
        <w:autoSpaceDN/>
        <w:adjustRightInd/>
        <w:snapToGrid/>
        <w:spacing w:after="160" w:line="256" w:lineRule="auto"/>
        <w:jc w:val="both"/>
        <w:rPr>
          <w:rFonts w:eastAsia="Calibri"/>
        </w:rPr>
      </w:pPr>
      <w:r w:rsidRPr="00561B84">
        <w:rPr>
          <w:rFonts w:eastAsia="Calibri"/>
        </w:rPr>
        <w:t xml:space="preserve">AI – </w:t>
      </w:r>
      <w:r w:rsidR="00561B84" w:rsidRPr="00561B84">
        <w:rPr>
          <w:rFonts w:eastAsia="Calibri"/>
        </w:rPr>
        <w:t>Artificial</w:t>
      </w:r>
      <w:r w:rsidRPr="00561B84">
        <w:rPr>
          <w:rFonts w:eastAsia="Calibri"/>
        </w:rPr>
        <w:t xml:space="preserve"> Intelligence </w:t>
      </w:r>
    </w:p>
    <w:p w14:paraId="734DA66C" w14:textId="06B1C1F3" w:rsidR="000E549C" w:rsidRPr="00561B84" w:rsidRDefault="004F70D6" w:rsidP="004F70D6">
      <w:pPr>
        <w:autoSpaceDE/>
        <w:autoSpaceDN/>
        <w:adjustRightInd/>
        <w:snapToGrid/>
        <w:spacing w:after="160" w:line="256" w:lineRule="auto"/>
        <w:jc w:val="both"/>
        <w:rPr>
          <w:rFonts w:eastAsia="Calibri"/>
        </w:rPr>
      </w:pPr>
      <w:r w:rsidRPr="00561B84">
        <w:rPr>
          <w:rFonts w:eastAsia="Calibri"/>
        </w:rPr>
        <w:t>IQ- Intelligence Quotient</w:t>
      </w:r>
    </w:p>
    <w:p w14:paraId="31B5F04E" w14:textId="0DD9E68B" w:rsidR="00C15087" w:rsidRPr="00C15087" w:rsidRDefault="00C15087" w:rsidP="004F70D6">
      <w:pPr>
        <w:autoSpaceDE/>
        <w:autoSpaceDN/>
        <w:adjustRightInd/>
        <w:snapToGrid/>
        <w:spacing w:after="160" w:line="256" w:lineRule="auto"/>
        <w:jc w:val="both"/>
        <w:rPr>
          <w:rFonts w:eastAsia="Calibri"/>
        </w:rPr>
      </w:pPr>
      <w:r w:rsidRPr="00C15087">
        <w:rPr>
          <w:rFonts w:eastAsia="Calibri"/>
        </w:rPr>
        <w:t>STEM</w:t>
      </w:r>
      <w:r>
        <w:rPr>
          <w:rFonts w:eastAsia="Calibri"/>
        </w:rPr>
        <w:t xml:space="preserve"> – </w:t>
      </w:r>
      <w:bookmarkStart w:id="9" w:name="_Hlk160605837"/>
      <w:r>
        <w:rPr>
          <w:rFonts w:eastAsia="Calibri"/>
        </w:rPr>
        <w:t>Science, Technology, Engineering</w:t>
      </w:r>
      <w:r w:rsidR="000B4B6C">
        <w:rPr>
          <w:rFonts w:eastAsia="Calibri"/>
        </w:rPr>
        <w:t>, and Math</w:t>
      </w:r>
      <w:bookmarkEnd w:id="9"/>
    </w:p>
    <w:p w14:paraId="346BC241" w14:textId="77777777" w:rsidR="0059434E" w:rsidRPr="00C15087" w:rsidRDefault="0059434E">
      <w:pPr>
        <w:autoSpaceDE/>
        <w:autoSpaceDN/>
        <w:adjustRightInd/>
        <w:snapToGrid/>
        <w:rPr>
          <w:b/>
          <w:bCs/>
        </w:rPr>
      </w:pPr>
      <w:r w:rsidRPr="00C15087">
        <w:rPr>
          <w:b/>
          <w:bCs/>
        </w:rPr>
        <w:br w:type="page"/>
      </w:r>
    </w:p>
    <w:p w14:paraId="4AB9A87E" w14:textId="394558C8" w:rsidR="00144764" w:rsidRPr="00233C70" w:rsidRDefault="00233C70" w:rsidP="002A7B6E">
      <w:pPr>
        <w:pStyle w:val="APALevel0"/>
        <w:rPr>
          <w:b/>
          <w:bCs/>
        </w:rPr>
      </w:pPr>
      <w:bookmarkStart w:id="10" w:name="_Toc148626129"/>
      <w:r w:rsidRPr="00233C70">
        <w:rPr>
          <w:b/>
          <w:bCs/>
        </w:rPr>
        <w:lastRenderedPageBreak/>
        <w:t>LIST OF TABLES</w:t>
      </w:r>
      <w:bookmarkEnd w:id="10"/>
    </w:p>
    <w:p w14:paraId="4F81BF6A" w14:textId="77777777" w:rsidR="00973B12" w:rsidRPr="00575EB3" w:rsidRDefault="00282BA5" w:rsidP="00D43F9A">
      <w:pPr>
        <w:pStyle w:val="TableofFigures"/>
        <w:tabs>
          <w:tab w:val="right" w:leader="dot" w:pos="8630"/>
        </w:tabs>
        <w:spacing w:line="480" w:lineRule="auto"/>
        <w:rPr>
          <w:noProof/>
        </w:rPr>
      </w:pPr>
      <w:r w:rsidRPr="00575EB3">
        <w:fldChar w:fldCharType="begin"/>
      </w:r>
      <w:r w:rsidRPr="00575EB3">
        <w:instrText xml:space="preserve"> TOC \h \z \t "Table Title,1" \c "Figure" </w:instrText>
      </w:r>
      <w:r w:rsidRPr="00575EB3">
        <w:fldChar w:fldCharType="separate"/>
      </w:r>
      <w:hyperlink w:anchor="_Toc239582816" w:history="1">
        <w:r w:rsidR="00973B12" w:rsidRPr="00575EB3">
          <w:rPr>
            <w:rStyle w:val="Hyperlink"/>
            <w:noProof/>
          </w:rPr>
          <w:t>Table 1</w:t>
        </w:r>
        <w:r w:rsidR="00575EB3" w:rsidRPr="00575EB3">
          <w:rPr>
            <w:rStyle w:val="Hyperlink"/>
            <w:noProof/>
          </w:rPr>
          <w:t>.</w:t>
        </w:r>
        <w:r w:rsidR="00973B12" w:rsidRPr="00575EB3">
          <w:rPr>
            <w:rStyle w:val="Hyperlink"/>
            <w:noProof/>
          </w:rPr>
          <w:t xml:space="preserve"> A Sample Table Showing Correct Formatting</w:t>
        </w:r>
        <w:r w:rsidR="00973B12" w:rsidRPr="00575EB3">
          <w:rPr>
            <w:noProof/>
            <w:webHidden/>
          </w:rPr>
          <w:tab/>
        </w:r>
        <w:r w:rsidR="00973B12" w:rsidRPr="00575EB3">
          <w:rPr>
            <w:noProof/>
            <w:webHidden/>
          </w:rPr>
          <w:fldChar w:fldCharType="begin"/>
        </w:r>
        <w:r w:rsidR="00973B12" w:rsidRPr="00575EB3">
          <w:rPr>
            <w:noProof/>
            <w:webHidden/>
          </w:rPr>
          <w:instrText xml:space="preserve"> PAGEREF _Toc239582816 \h </w:instrText>
        </w:r>
        <w:r w:rsidR="00973B12" w:rsidRPr="00575EB3">
          <w:rPr>
            <w:noProof/>
            <w:webHidden/>
          </w:rPr>
        </w:r>
        <w:r w:rsidR="00973B12" w:rsidRPr="00575EB3">
          <w:rPr>
            <w:noProof/>
            <w:webHidden/>
          </w:rPr>
          <w:fldChar w:fldCharType="separate"/>
        </w:r>
        <w:r w:rsidR="000D386A">
          <w:rPr>
            <w:noProof/>
            <w:webHidden/>
          </w:rPr>
          <w:t>5</w:t>
        </w:r>
        <w:r w:rsidR="00973B12" w:rsidRPr="00575EB3">
          <w:rPr>
            <w:noProof/>
            <w:webHidden/>
          </w:rPr>
          <w:fldChar w:fldCharType="end"/>
        </w:r>
      </w:hyperlink>
    </w:p>
    <w:p w14:paraId="2AF213FA" w14:textId="0E4BC3C3" w:rsidR="005820B8" w:rsidRDefault="00282BA5" w:rsidP="005820B8">
      <w:pPr>
        <w:pStyle w:val="BodyText"/>
      </w:pPr>
      <w:r w:rsidRPr="00575EB3">
        <w:fldChar w:fldCharType="end"/>
      </w:r>
      <w:r w:rsidR="005820B8" w:rsidRPr="005820B8">
        <w:t xml:space="preserve"> </w:t>
      </w:r>
      <w:r w:rsidR="005820B8">
        <w:t xml:space="preserve">Follow this format listing the caption and the page number for which the table can be found in your document. This page is optional and dependent upon if you have tables or not. </w:t>
      </w:r>
    </w:p>
    <w:p w14:paraId="3F9936F3" w14:textId="781C338A" w:rsidR="00210236" w:rsidRDefault="009E7E61" w:rsidP="00210236">
      <w:pPr>
        <w:pStyle w:val="BodyText"/>
      </w:pPr>
      <w:r>
        <w:t xml:space="preserve"> </w:t>
      </w:r>
    </w:p>
    <w:p w14:paraId="73DDE243" w14:textId="77777777" w:rsidR="00B14EF8" w:rsidRDefault="00B14EF8" w:rsidP="00B14EF8">
      <w:pPr>
        <w:pStyle w:val="BodyText"/>
      </w:pPr>
    </w:p>
    <w:p w14:paraId="4075CD9E" w14:textId="77777777" w:rsidR="0059434E" w:rsidRDefault="0059434E">
      <w:pPr>
        <w:autoSpaceDE/>
        <w:autoSpaceDN/>
        <w:adjustRightInd/>
        <w:snapToGrid/>
        <w:rPr>
          <w:b/>
          <w:bCs/>
        </w:rPr>
      </w:pPr>
      <w:r>
        <w:rPr>
          <w:b/>
          <w:bCs/>
        </w:rPr>
        <w:br w:type="page"/>
      </w:r>
    </w:p>
    <w:p w14:paraId="223E2A50" w14:textId="25080A09" w:rsidR="00B14EF8" w:rsidRPr="00A574E0" w:rsidRDefault="00A574E0" w:rsidP="002A7B6E">
      <w:pPr>
        <w:pStyle w:val="APALevel0"/>
        <w:rPr>
          <w:b/>
          <w:bCs/>
        </w:rPr>
      </w:pPr>
      <w:bookmarkStart w:id="11" w:name="_Toc148626130"/>
      <w:r w:rsidRPr="00A574E0">
        <w:rPr>
          <w:b/>
          <w:bCs/>
        </w:rPr>
        <w:lastRenderedPageBreak/>
        <w:t>LIST OF FIGURES</w:t>
      </w:r>
      <w:bookmarkEnd w:id="11"/>
    </w:p>
    <w:p w14:paraId="45EA1036" w14:textId="77777777" w:rsidR="00DB386E" w:rsidRDefault="00CA483A" w:rsidP="00DB386E">
      <w:pPr>
        <w:pStyle w:val="BodyText"/>
        <w:tabs>
          <w:tab w:val="right" w:leader="dot" w:pos="8640"/>
        </w:tabs>
        <w:ind w:firstLine="0"/>
      </w:pPr>
      <w:r>
        <w:t>Figure 1. Figure caption goes here</w:t>
      </w:r>
      <w:r>
        <w:tab/>
        <w:t>xx</w:t>
      </w:r>
    </w:p>
    <w:p w14:paraId="51C3C27F" w14:textId="77777777" w:rsidR="00E14819" w:rsidRDefault="00E14819" w:rsidP="00E14819">
      <w:pPr>
        <w:pStyle w:val="BodyText"/>
      </w:pPr>
      <w:r>
        <w:t xml:space="preserve">Follow this format listing the caption and the page number for which the figure/image can be found in your document. This page is optional and dependent upon if you have figures/images or not. </w:t>
      </w:r>
    </w:p>
    <w:p w14:paraId="2E75A9EE" w14:textId="77777777" w:rsidR="00B14EF8" w:rsidRDefault="00B14EF8" w:rsidP="00B14EF8">
      <w:pPr>
        <w:pStyle w:val="BodyText"/>
      </w:pPr>
    </w:p>
    <w:p w14:paraId="40E6BD54" w14:textId="77777777" w:rsidR="008467CF" w:rsidRDefault="008467CF">
      <w:pPr>
        <w:autoSpaceDE/>
        <w:autoSpaceDN/>
        <w:adjustRightInd/>
        <w:snapToGrid/>
      </w:pPr>
      <w:r>
        <w:br w:type="page"/>
      </w:r>
    </w:p>
    <w:p w14:paraId="709A52BA" w14:textId="603E5EA9" w:rsidR="009E7CE0" w:rsidRPr="0034777B" w:rsidRDefault="0059434E" w:rsidP="0034777B">
      <w:pPr>
        <w:pStyle w:val="APALevel0"/>
        <w:rPr>
          <w:b/>
          <w:bCs/>
        </w:rPr>
      </w:pPr>
      <w:bookmarkStart w:id="12" w:name="_Toc148626131"/>
      <w:r w:rsidRPr="0034777B">
        <w:rPr>
          <w:b/>
          <w:bCs/>
        </w:rPr>
        <w:lastRenderedPageBreak/>
        <w:t>TABLE OF CONTENTS</w:t>
      </w:r>
      <w:bookmarkEnd w:id="12"/>
    </w:p>
    <w:p w14:paraId="5C879AFB" w14:textId="6505E259" w:rsidR="009F74DA" w:rsidRDefault="009E7CE0">
      <w:pPr>
        <w:pStyle w:val="TOC1"/>
        <w:rPr>
          <w:rFonts w:asciiTheme="minorHAnsi" w:eastAsiaTheme="minorEastAsia" w:hAnsiTheme="minorHAnsi" w:cstheme="minorBidi"/>
          <w:kern w:val="2"/>
          <w14:ligatures w14:val="standardContextual"/>
        </w:rPr>
      </w:pPr>
      <w:r>
        <w:rPr>
          <w:b/>
          <w:bCs/>
        </w:rPr>
        <w:fldChar w:fldCharType="begin"/>
      </w:r>
      <w:r>
        <w:rPr>
          <w:b/>
          <w:bCs/>
        </w:rPr>
        <w:instrText xml:space="preserve"> TOC \o "1-4" \h \z \u </w:instrText>
      </w:r>
      <w:r>
        <w:rPr>
          <w:b/>
          <w:bCs/>
        </w:rPr>
        <w:fldChar w:fldCharType="separate"/>
      </w:r>
      <w:hyperlink w:anchor="_Toc148626125" w:history="1">
        <w:r w:rsidR="009F74DA" w:rsidRPr="00BF25C2">
          <w:rPr>
            <w:rStyle w:val="Hyperlink"/>
            <w:b/>
            <w:bCs/>
          </w:rPr>
          <w:t>ACKNOWLEDGEMENTS</w:t>
        </w:r>
        <w:r w:rsidR="009F74DA">
          <w:rPr>
            <w:webHidden/>
          </w:rPr>
          <w:tab/>
        </w:r>
        <w:r w:rsidR="009F74DA">
          <w:rPr>
            <w:webHidden/>
          </w:rPr>
          <w:fldChar w:fldCharType="begin"/>
        </w:r>
        <w:r w:rsidR="009F74DA">
          <w:rPr>
            <w:webHidden/>
          </w:rPr>
          <w:instrText xml:space="preserve"> PAGEREF _Toc148626125 \h </w:instrText>
        </w:r>
        <w:r w:rsidR="009F74DA">
          <w:rPr>
            <w:webHidden/>
          </w:rPr>
        </w:r>
        <w:r w:rsidR="009F74DA">
          <w:rPr>
            <w:webHidden/>
          </w:rPr>
          <w:fldChar w:fldCharType="separate"/>
        </w:r>
        <w:r w:rsidR="009F74DA">
          <w:rPr>
            <w:webHidden/>
          </w:rPr>
          <w:t>i</w:t>
        </w:r>
        <w:r w:rsidR="009F74DA">
          <w:rPr>
            <w:webHidden/>
          </w:rPr>
          <w:fldChar w:fldCharType="end"/>
        </w:r>
      </w:hyperlink>
    </w:p>
    <w:p w14:paraId="59518498" w14:textId="2A5C10F4" w:rsidR="009F74DA" w:rsidRDefault="004C7C3A">
      <w:pPr>
        <w:pStyle w:val="TOC1"/>
        <w:rPr>
          <w:rFonts w:asciiTheme="minorHAnsi" w:eastAsiaTheme="minorEastAsia" w:hAnsiTheme="minorHAnsi" w:cstheme="minorBidi"/>
          <w:kern w:val="2"/>
          <w14:ligatures w14:val="standardContextual"/>
        </w:rPr>
      </w:pPr>
      <w:hyperlink w:anchor="_Toc148626126" w:history="1">
        <w:r w:rsidR="009F74DA" w:rsidRPr="00BF25C2">
          <w:rPr>
            <w:rStyle w:val="Hyperlink"/>
            <w:b/>
            <w:bCs/>
          </w:rPr>
          <w:t>THESIS STATEMENT</w:t>
        </w:r>
        <w:r w:rsidR="009F74DA">
          <w:rPr>
            <w:webHidden/>
          </w:rPr>
          <w:tab/>
        </w:r>
        <w:r w:rsidR="009F74DA">
          <w:rPr>
            <w:webHidden/>
          </w:rPr>
          <w:fldChar w:fldCharType="begin"/>
        </w:r>
        <w:r w:rsidR="009F74DA">
          <w:rPr>
            <w:webHidden/>
          </w:rPr>
          <w:instrText xml:space="preserve"> PAGEREF _Toc148626126 \h </w:instrText>
        </w:r>
        <w:r w:rsidR="009F74DA">
          <w:rPr>
            <w:webHidden/>
          </w:rPr>
        </w:r>
        <w:r w:rsidR="009F74DA">
          <w:rPr>
            <w:webHidden/>
          </w:rPr>
          <w:fldChar w:fldCharType="separate"/>
        </w:r>
        <w:r w:rsidR="009F74DA">
          <w:rPr>
            <w:webHidden/>
          </w:rPr>
          <w:t>ii</w:t>
        </w:r>
        <w:r w:rsidR="009F74DA">
          <w:rPr>
            <w:webHidden/>
          </w:rPr>
          <w:fldChar w:fldCharType="end"/>
        </w:r>
      </w:hyperlink>
    </w:p>
    <w:p w14:paraId="2758AD43" w14:textId="5ADB02FA" w:rsidR="009F74DA" w:rsidRDefault="004C7C3A">
      <w:pPr>
        <w:pStyle w:val="TOC1"/>
        <w:rPr>
          <w:rFonts w:asciiTheme="minorHAnsi" w:eastAsiaTheme="minorEastAsia" w:hAnsiTheme="minorHAnsi" w:cstheme="minorBidi"/>
          <w:kern w:val="2"/>
          <w14:ligatures w14:val="standardContextual"/>
        </w:rPr>
      </w:pPr>
      <w:hyperlink w:anchor="_Toc148626127" w:history="1">
        <w:r w:rsidR="009F74DA" w:rsidRPr="00BF25C2">
          <w:rPr>
            <w:rStyle w:val="Hyperlink"/>
            <w:b/>
            <w:bCs/>
          </w:rPr>
          <w:t>ABSTRACT</w:t>
        </w:r>
        <w:r w:rsidR="009F74DA">
          <w:rPr>
            <w:webHidden/>
          </w:rPr>
          <w:tab/>
        </w:r>
        <w:r w:rsidR="009F74DA">
          <w:rPr>
            <w:webHidden/>
          </w:rPr>
          <w:fldChar w:fldCharType="begin"/>
        </w:r>
        <w:r w:rsidR="009F74DA">
          <w:rPr>
            <w:webHidden/>
          </w:rPr>
          <w:instrText xml:space="preserve"> PAGEREF _Toc148626127 \h </w:instrText>
        </w:r>
        <w:r w:rsidR="009F74DA">
          <w:rPr>
            <w:webHidden/>
          </w:rPr>
        </w:r>
        <w:r w:rsidR="009F74DA">
          <w:rPr>
            <w:webHidden/>
          </w:rPr>
          <w:fldChar w:fldCharType="separate"/>
        </w:r>
        <w:r w:rsidR="009F74DA">
          <w:rPr>
            <w:webHidden/>
          </w:rPr>
          <w:t>iii</w:t>
        </w:r>
        <w:r w:rsidR="009F74DA">
          <w:rPr>
            <w:webHidden/>
          </w:rPr>
          <w:fldChar w:fldCharType="end"/>
        </w:r>
      </w:hyperlink>
    </w:p>
    <w:p w14:paraId="0FFBA85A" w14:textId="0E037411" w:rsidR="009F74DA" w:rsidRDefault="004C7C3A">
      <w:pPr>
        <w:pStyle w:val="TOC1"/>
        <w:rPr>
          <w:rFonts w:asciiTheme="minorHAnsi" w:eastAsiaTheme="minorEastAsia" w:hAnsiTheme="minorHAnsi" w:cstheme="minorBidi"/>
          <w:kern w:val="2"/>
          <w14:ligatures w14:val="standardContextual"/>
        </w:rPr>
      </w:pPr>
      <w:hyperlink w:anchor="_Toc148626128" w:history="1">
        <w:r w:rsidR="009F74DA" w:rsidRPr="00BF25C2">
          <w:rPr>
            <w:rStyle w:val="Hyperlink"/>
            <w:b/>
            <w:bCs/>
          </w:rPr>
          <w:t>KEYWORDS AND ABBREVIATIONS</w:t>
        </w:r>
        <w:r w:rsidR="009F74DA">
          <w:rPr>
            <w:webHidden/>
          </w:rPr>
          <w:tab/>
        </w:r>
        <w:r w:rsidR="009F74DA">
          <w:rPr>
            <w:webHidden/>
          </w:rPr>
          <w:fldChar w:fldCharType="begin"/>
        </w:r>
        <w:r w:rsidR="009F74DA">
          <w:rPr>
            <w:webHidden/>
          </w:rPr>
          <w:instrText xml:space="preserve"> PAGEREF _Toc148626128 \h </w:instrText>
        </w:r>
        <w:r w:rsidR="009F74DA">
          <w:rPr>
            <w:webHidden/>
          </w:rPr>
        </w:r>
        <w:r w:rsidR="009F74DA">
          <w:rPr>
            <w:webHidden/>
          </w:rPr>
          <w:fldChar w:fldCharType="separate"/>
        </w:r>
        <w:r w:rsidR="009F74DA">
          <w:rPr>
            <w:webHidden/>
          </w:rPr>
          <w:t>iv</w:t>
        </w:r>
        <w:r w:rsidR="009F74DA">
          <w:rPr>
            <w:webHidden/>
          </w:rPr>
          <w:fldChar w:fldCharType="end"/>
        </w:r>
      </w:hyperlink>
    </w:p>
    <w:p w14:paraId="44764356" w14:textId="768BFC58" w:rsidR="009F74DA" w:rsidRDefault="004C7C3A">
      <w:pPr>
        <w:pStyle w:val="TOC1"/>
        <w:rPr>
          <w:rFonts w:asciiTheme="minorHAnsi" w:eastAsiaTheme="minorEastAsia" w:hAnsiTheme="minorHAnsi" w:cstheme="minorBidi"/>
          <w:kern w:val="2"/>
          <w14:ligatures w14:val="standardContextual"/>
        </w:rPr>
      </w:pPr>
      <w:hyperlink w:anchor="_Toc148626129" w:history="1">
        <w:r w:rsidR="009F74DA" w:rsidRPr="00BF25C2">
          <w:rPr>
            <w:rStyle w:val="Hyperlink"/>
            <w:b/>
            <w:bCs/>
          </w:rPr>
          <w:t>LIST OF TABLES</w:t>
        </w:r>
        <w:r w:rsidR="009F74DA">
          <w:rPr>
            <w:webHidden/>
          </w:rPr>
          <w:tab/>
        </w:r>
        <w:r w:rsidR="009F74DA">
          <w:rPr>
            <w:webHidden/>
          </w:rPr>
          <w:fldChar w:fldCharType="begin"/>
        </w:r>
        <w:r w:rsidR="009F74DA">
          <w:rPr>
            <w:webHidden/>
          </w:rPr>
          <w:instrText xml:space="preserve"> PAGEREF _Toc148626129 \h </w:instrText>
        </w:r>
        <w:r w:rsidR="009F74DA">
          <w:rPr>
            <w:webHidden/>
          </w:rPr>
        </w:r>
        <w:r w:rsidR="009F74DA">
          <w:rPr>
            <w:webHidden/>
          </w:rPr>
          <w:fldChar w:fldCharType="separate"/>
        </w:r>
        <w:r w:rsidR="009F74DA">
          <w:rPr>
            <w:webHidden/>
          </w:rPr>
          <w:t>v</w:t>
        </w:r>
        <w:r w:rsidR="009F74DA">
          <w:rPr>
            <w:webHidden/>
          </w:rPr>
          <w:fldChar w:fldCharType="end"/>
        </w:r>
      </w:hyperlink>
    </w:p>
    <w:p w14:paraId="08020E64" w14:textId="376E59E7" w:rsidR="009F74DA" w:rsidRDefault="004C7C3A">
      <w:pPr>
        <w:pStyle w:val="TOC1"/>
        <w:rPr>
          <w:rFonts w:asciiTheme="minorHAnsi" w:eastAsiaTheme="minorEastAsia" w:hAnsiTheme="minorHAnsi" w:cstheme="minorBidi"/>
          <w:kern w:val="2"/>
          <w14:ligatures w14:val="standardContextual"/>
        </w:rPr>
      </w:pPr>
      <w:hyperlink w:anchor="_Toc148626130" w:history="1">
        <w:r w:rsidR="009F74DA" w:rsidRPr="00BF25C2">
          <w:rPr>
            <w:rStyle w:val="Hyperlink"/>
            <w:b/>
            <w:bCs/>
          </w:rPr>
          <w:t>LIST OF FIGURES</w:t>
        </w:r>
        <w:r w:rsidR="009F74DA">
          <w:rPr>
            <w:webHidden/>
          </w:rPr>
          <w:tab/>
        </w:r>
        <w:r w:rsidR="009F74DA">
          <w:rPr>
            <w:webHidden/>
          </w:rPr>
          <w:fldChar w:fldCharType="begin"/>
        </w:r>
        <w:r w:rsidR="009F74DA">
          <w:rPr>
            <w:webHidden/>
          </w:rPr>
          <w:instrText xml:space="preserve"> PAGEREF _Toc148626130 \h </w:instrText>
        </w:r>
        <w:r w:rsidR="009F74DA">
          <w:rPr>
            <w:webHidden/>
          </w:rPr>
        </w:r>
        <w:r w:rsidR="009F74DA">
          <w:rPr>
            <w:webHidden/>
          </w:rPr>
          <w:fldChar w:fldCharType="separate"/>
        </w:r>
        <w:r w:rsidR="009F74DA">
          <w:rPr>
            <w:webHidden/>
          </w:rPr>
          <w:t>vi</w:t>
        </w:r>
        <w:r w:rsidR="009F74DA">
          <w:rPr>
            <w:webHidden/>
          </w:rPr>
          <w:fldChar w:fldCharType="end"/>
        </w:r>
      </w:hyperlink>
    </w:p>
    <w:p w14:paraId="51EEC521" w14:textId="735D135C" w:rsidR="009F74DA" w:rsidRDefault="004C7C3A">
      <w:pPr>
        <w:pStyle w:val="TOC1"/>
        <w:rPr>
          <w:rFonts w:asciiTheme="minorHAnsi" w:eastAsiaTheme="minorEastAsia" w:hAnsiTheme="minorHAnsi" w:cstheme="minorBidi"/>
          <w:kern w:val="2"/>
          <w14:ligatures w14:val="standardContextual"/>
        </w:rPr>
      </w:pPr>
      <w:hyperlink w:anchor="_Toc148626131" w:history="1">
        <w:r w:rsidR="009F74DA" w:rsidRPr="00BF25C2">
          <w:rPr>
            <w:rStyle w:val="Hyperlink"/>
            <w:b/>
            <w:bCs/>
          </w:rPr>
          <w:t>TABLE OF CONTENTS</w:t>
        </w:r>
        <w:r w:rsidR="009F74DA">
          <w:rPr>
            <w:webHidden/>
          </w:rPr>
          <w:tab/>
        </w:r>
        <w:r w:rsidR="009F74DA">
          <w:rPr>
            <w:webHidden/>
          </w:rPr>
          <w:fldChar w:fldCharType="begin"/>
        </w:r>
        <w:r w:rsidR="009F74DA">
          <w:rPr>
            <w:webHidden/>
          </w:rPr>
          <w:instrText xml:space="preserve"> PAGEREF _Toc148626131 \h </w:instrText>
        </w:r>
        <w:r w:rsidR="009F74DA">
          <w:rPr>
            <w:webHidden/>
          </w:rPr>
        </w:r>
        <w:r w:rsidR="009F74DA">
          <w:rPr>
            <w:webHidden/>
          </w:rPr>
          <w:fldChar w:fldCharType="separate"/>
        </w:r>
        <w:r w:rsidR="009F74DA">
          <w:rPr>
            <w:webHidden/>
          </w:rPr>
          <w:t>vii</w:t>
        </w:r>
        <w:r w:rsidR="009F74DA">
          <w:rPr>
            <w:webHidden/>
          </w:rPr>
          <w:fldChar w:fldCharType="end"/>
        </w:r>
      </w:hyperlink>
    </w:p>
    <w:p w14:paraId="500D62AC" w14:textId="0E0F8E2E" w:rsidR="009F74DA" w:rsidRDefault="004C7C3A">
      <w:pPr>
        <w:pStyle w:val="TOC1"/>
        <w:rPr>
          <w:rFonts w:asciiTheme="minorHAnsi" w:eastAsiaTheme="minorEastAsia" w:hAnsiTheme="minorHAnsi" w:cstheme="minorBidi"/>
          <w:kern w:val="2"/>
          <w14:ligatures w14:val="standardContextual"/>
        </w:rPr>
      </w:pPr>
      <w:hyperlink w:anchor="_Toc148626132" w:history="1">
        <w:r w:rsidR="009F74DA" w:rsidRPr="00BF25C2">
          <w:rPr>
            <w:rStyle w:val="Hyperlink"/>
            <w:b/>
            <w:bCs/>
          </w:rPr>
          <w:t>INTRODUCTION</w:t>
        </w:r>
        <w:r w:rsidR="009F74DA">
          <w:rPr>
            <w:webHidden/>
          </w:rPr>
          <w:tab/>
        </w:r>
        <w:r w:rsidR="009F74DA">
          <w:rPr>
            <w:webHidden/>
          </w:rPr>
          <w:fldChar w:fldCharType="begin"/>
        </w:r>
        <w:r w:rsidR="009F74DA">
          <w:rPr>
            <w:webHidden/>
          </w:rPr>
          <w:instrText xml:space="preserve"> PAGEREF _Toc148626132 \h </w:instrText>
        </w:r>
        <w:r w:rsidR="009F74DA">
          <w:rPr>
            <w:webHidden/>
          </w:rPr>
        </w:r>
        <w:r w:rsidR="009F74DA">
          <w:rPr>
            <w:webHidden/>
          </w:rPr>
          <w:fldChar w:fldCharType="separate"/>
        </w:r>
        <w:r w:rsidR="009F74DA">
          <w:rPr>
            <w:webHidden/>
          </w:rPr>
          <w:t>1</w:t>
        </w:r>
        <w:r w:rsidR="009F74DA">
          <w:rPr>
            <w:webHidden/>
          </w:rPr>
          <w:fldChar w:fldCharType="end"/>
        </w:r>
      </w:hyperlink>
    </w:p>
    <w:p w14:paraId="2C8F389A" w14:textId="09FD969B" w:rsidR="009F74DA" w:rsidRDefault="004C7C3A">
      <w:pPr>
        <w:pStyle w:val="TOC2"/>
        <w:rPr>
          <w:rFonts w:asciiTheme="minorHAnsi" w:eastAsiaTheme="minorEastAsia" w:hAnsiTheme="minorHAnsi" w:cstheme="minorBidi"/>
          <w:kern w:val="2"/>
          <w14:ligatures w14:val="standardContextual"/>
        </w:rPr>
      </w:pPr>
      <w:hyperlink w:anchor="_Toc148626133" w:history="1">
        <w:r w:rsidR="009F74DA" w:rsidRPr="00BF25C2">
          <w:rPr>
            <w:rStyle w:val="Hyperlink"/>
          </w:rPr>
          <w:t>Background of the Study</w:t>
        </w:r>
        <w:r w:rsidR="009F74DA">
          <w:rPr>
            <w:webHidden/>
          </w:rPr>
          <w:tab/>
        </w:r>
        <w:r w:rsidR="009F74DA">
          <w:rPr>
            <w:webHidden/>
          </w:rPr>
          <w:fldChar w:fldCharType="begin"/>
        </w:r>
        <w:r w:rsidR="009F74DA">
          <w:rPr>
            <w:webHidden/>
          </w:rPr>
          <w:instrText xml:space="preserve"> PAGEREF _Toc148626133 \h </w:instrText>
        </w:r>
        <w:r w:rsidR="009F74DA">
          <w:rPr>
            <w:webHidden/>
          </w:rPr>
        </w:r>
        <w:r w:rsidR="009F74DA">
          <w:rPr>
            <w:webHidden/>
          </w:rPr>
          <w:fldChar w:fldCharType="separate"/>
        </w:r>
        <w:r w:rsidR="009F74DA">
          <w:rPr>
            <w:webHidden/>
          </w:rPr>
          <w:t>1</w:t>
        </w:r>
        <w:r w:rsidR="009F74DA">
          <w:rPr>
            <w:webHidden/>
          </w:rPr>
          <w:fldChar w:fldCharType="end"/>
        </w:r>
      </w:hyperlink>
    </w:p>
    <w:p w14:paraId="0D7B36CD" w14:textId="393B93CF" w:rsidR="009F74DA" w:rsidRDefault="004C7C3A">
      <w:pPr>
        <w:pStyle w:val="TOC2"/>
        <w:rPr>
          <w:rFonts w:asciiTheme="minorHAnsi" w:eastAsiaTheme="minorEastAsia" w:hAnsiTheme="minorHAnsi" w:cstheme="minorBidi"/>
          <w:kern w:val="2"/>
          <w14:ligatures w14:val="standardContextual"/>
        </w:rPr>
      </w:pPr>
      <w:hyperlink w:anchor="_Toc148626134" w:history="1">
        <w:r w:rsidR="009F74DA" w:rsidRPr="00BF25C2">
          <w:rPr>
            <w:rStyle w:val="Hyperlink"/>
          </w:rPr>
          <w:t>Purpose of the Study</w:t>
        </w:r>
        <w:r w:rsidR="009F74DA">
          <w:rPr>
            <w:webHidden/>
          </w:rPr>
          <w:tab/>
        </w:r>
        <w:r w:rsidR="009F74DA">
          <w:rPr>
            <w:webHidden/>
          </w:rPr>
          <w:fldChar w:fldCharType="begin"/>
        </w:r>
        <w:r w:rsidR="009F74DA">
          <w:rPr>
            <w:webHidden/>
          </w:rPr>
          <w:instrText xml:space="preserve"> PAGEREF _Toc148626134 \h </w:instrText>
        </w:r>
        <w:r w:rsidR="009F74DA">
          <w:rPr>
            <w:webHidden/>
          </w:rPr>
        </w:r>
        <w:r w:rsidR="009F74DA">
          <w:rPr>
            <w:webHidden/>
          </w:rPr>
          <w:fldChar w:fldCharType="separate"/>
        </w:r>
        <w:r w:rsidR="009F74DA">
          <w:rPr>
            <w:webHidden/>
          </w:rPr>
          <w:t>1</w:t>
        </w:r>
        <w:r w:rsidR="009F74DA">
          <w:rPr>
            <w:webHidden/>
          </w:rPr>
          <w:fldChar w:fldCharType="end"/>
        </w:r>
      </w:hyperlink>
    </w:p>
    <w:p w14:paraId="4AF21B8E" w14:textId="7DCC4537" w:rsidR="009F74DA" w:rsidRDefault="004C7C3A">
      <w:pPr>
        <w:pStyle w:val="TOC2"/>
        <w:rPr>
          <w:rFonts w:asciiTheme="minorHAnsi" w:eastAsiaTheme="minorEastAsia" w:hAnsiTheme="minorHAnsi" w:cstheme="minorBidi"/>
          <w:kern w:val="2"/>
          <w14:ligatures w14:val="standardContextual"/>
        </w:rPr>
      </w:pPr>
      <w:hyperlink w:anchor="_Toc148626135" w:history="1">
        <w:r w:rsidR="009F74DA" w:rsidRPr="00BF25C2">
          <w:rPr>
            <w:rStyle w:val="Hyperlink"/>
          </w:rPr>
          <w:t>Research Question(s)</w:t>
        </w:r>
        <w:r w:rsidR="009F74DA">
          <w:rPr>
            <w:webHidden/>
          </w:rPr>
          <w:tab/>
        </w:r>
        <w:r w:rsidR="009F74DA">
          <w:rPr>
            <w:webHidden/>
          </w:rPr>
          <w:fldChar w:fldCharType="begin"/>
        </w:r>
        <w:r w:rsidR="009F74DA">
          <w:rPr>
            <w:webHidden/>
          </w:rPr>
          <w:instrText xml:space="preserve"> PAGEREF _Toc148626135 \h </w:instrText>
        </w:r>
        <w:r w:rsidR="009F74DA">
          <w:rPr>
            <w:webHidden/>
          </w:rPr>
        </w:r>
        <w:r w:rsidR="009F74DA">
          <w:rPr>
            <w:webHidden/>
          </w:rPr>
          <w:fldChar w:fldCharType="separate"/>
        </w:r>
        <w:r w:rsidR="009F74DA">
          <w:rPr>
            <w:webHidden/>
          </w:rPr>
          <w:t>2</w:t>
        </w:r>
        <w:r w:rsidR="009F74DA">
          <w:rPr>
            <w:webHidden/>
          </w:rPr>
          <w:fldChar w:fldCharType="end"/>
        </w:r>
      </w:hyperlink>
    </w:p>
    <w:p w14:paraId="4518028F" w14:textId="63579938" w:rsidR="009F74DA" w:rsidRDefault="004C7C3A">
      <w:pPr>
        <w:pStyle w:val="TOC1"/>
        <w:rPr>
          <w:rFonts w:asciiTheme="minorHAnsi" w:eastAsiaTheme="minorEastAsia" w:hAnsiTheme="minorHAnsi" w:cstheme="minorBidi"/>
          <w:kern w:val="2"/>
          <w14:ligatures w14:val="standardContextual"/>
        </w:rPr>
      </w:pPr>
      <w:hyperlink w:anchor="_Toc148626136" w:history="1">
        <w:r w:rsidR="009F74DA" w:rsidRPr="00BF25C2">
          <w:rPr>
            <w:rStyle w:val="Hyperlink"/>
            <w:b/>
            <w:bCs/>
          </w:rPr>
          <w:t>LITERATURE REVIEW</w:t>
        </w:r>
        <w:r w:rsidR="009F74DA">
          <w:rPr>
            <w:webHidden/>
          </w:rPr>
          <w:tab/>
        </w:r>
        <w:r w:rsidR="009F74DA">
          <w:rPr>
            <w:webHidden/>
          </w:rPr>
          <w:fldChar w:fldCharType="begin"/>
        </w:r>
        <w:r w:rsidR="009F74DA">
          <w:rPr>
            <w:webHidden/>
          </w:rPr>
          <w:instrText xml:space="preserve"> PAGEREF _Toc148626136 \h </w:instrText>
        </w:r>
        <w:r w:rsidR="009F74DA">
          <w:rPr>
            <w:webHidden/>
          </w:rPr>
        </w:r>
        <w:r w:rsidR="009F74DA">
          <w:rPr>
            <w:webHidden/>
          </w:rPr>
          <w:fldChar w:fldCharType="separate"/>
        </w:r>
        <w:r w:rsidR="009F74DA">
          <w:rPr>
            <w:webHidden/>
          </w:rPr>
          <w:t>3</w:t>
        </w:r>
        <w:r w:rsidR="009F74DA">
          <w:rPr>
            <w:webHidden/>
          </w:rPr>
          <w:fldChar w:fldCharType="end"/>
        </w:r>
      </w:hyperlink>
    </w:p>
    <w:p w14:paraId="4526F7F9" w14:textId="5A622E00" w:rsidR="009F74DA" w:rsidRDefault="004C7C3A">
      <w:pPr>
        <w:pStyle w:val="TOC2"/>
        <w:rPr>
          <w:rFonts w:asciiTheme="minorHAnsi" w:eastAsiaTheme="minorEastAsia" w:hAnsiTheme="minorHAnsi" w:cstheme="minorBidi"/>
          <w:kern w:val="2"/>
          <w14:ligatures w14:val="standardContextual"/>
        </w:rPr>
      </w:pPr>
      <w:hyperlink w:anchor="_Toc148626137" w:history="1">
        <w:r w:rsidR="009F74DA" w:rsidRPr="00BF25C2">
          <w:rPr>
            <w:rStyle w:val="Hyperlink"/>
          </w:rPr>
          <w:t>Summary and Conclusions</w:t>
        </w:r>
        <w:r w:rsidR="009F74DA">
          <w:rPr>
            <w:webHidden/>
          </w:rPr>
          <w:tab/>
        </w:r>
        <w:r w:rsidR="009F74DA">
          <w:rPr>
            <w:webHidden/>
          </w:rPr>
          <w:fldChar w:fldCharType="begin"/>
        </w:r>
        <w:r w:rsidR="009F74DA">
          <w:rPr>
            <w:webHidden/>
          </w:rPr>
          <w:instrText xml:space="preserve"> PAGEREF _Toc148626137 \h </w:instrText>
        </w:r>
        <w:r w:rsidR="009F74DA">
          <w:rPr>
            <w:webHidden/>
          </w:rPr>
        </w:r>
        <w:r w:rsidR="009F74DA">
          <w:rPr>
            <w:webHidden/>
          </w:rPr>
          <w:fldChar w:fldCharType="separate"/>
        </w:r>
        <w:r w:rsidR="009F74DA">
          <w:rPr>
            <w:webHidden/>
          </w:rPr>
          <w:t>3</w:t>
        </w:r>
        <w:r w:rsidR="009F74DA">
          <w:rPr>
            <w:webHidden/>
          </w:rPr>
          <w:fldChar w:fldCharType="end"/>
        </w:r>
      </w:hyperlink>
    </w:p>
    <w:p w14:paraId="0303E500" w14:textId="2A1C539F" w:rsidR="009F74DA" w:rsidRDefault="004C7C3A">
      <w:pPr>
        <w:pStyle w:val="TOC1"/>
        <w:rPr>
          <w:rFonts w:asciiTheme="minorHAnsi" w:eastAsiaTheme="minorEastAsia" w:hAnsiTheme="minorHAnsi" w:cstheme="minorBidi"/>
          <w:kern w:val="2"/>
          <w14:ligatures w14:val="standardContextual"/>
        </w:rPr>
      </w:pPr>
      <w:hyperlink w:anchor="_Toc148626138" w:history="1">
        <w:r w:rsidR="009F74DA" w:rsidRPr="00BF25C2">
          <w:rPr>
            <w:rStyle w:val="Hyperlink"/>
            <w:b/>
            <w:bCs/>
          </w:rPr>
          <w:t>METHODOLOGY</w:t>
        </w:r>
        <w:r w:rsidR="009F74DA">
          <w:rPr>
            <w:webHidden/>
          </w:rPr>
          <w:tab/>
        </w:r>
        <w:r w:rsidR="009F74DA">
          <w:rPr>
            <w:webHidden/>
          </w:rPr>
          <w:fldChar w:fldCharType="begin"/>
        </w:r>
        <w:r w:rsidR="009F74DA">
          <w:rPr>
            <w:webHidden/>
          </w:rPr>
          <w:instrText xml:space="preserve"> PAGEREF _Toc148626138 \h </w:instrText>
        </w:r>
        <w:r w:rsidR="009F74DA">
          <w:rPr>
            <w:webHidden/>
          </w:rPr>
        </w:r>
        <w:r w:rsidR="009F74DA">
          <w:rPr>
            <w:webHidden/>
          </w:rPr>
          <w:fldChar w:fldCharType="separate"/>
        </w:r>
        <w:r w:rsidR="009F74DA">
          <w:rPr>
            <w:webHidden/>
          </w:rPr>
          <w:t>4</w:t>
        </w:r>
        <w:r w:rsidR="009F74DA">
          <w:rPr>
            <w:webHidden/>
          </w:rPr>
          <w:fldChar w:fldCharType="end"/>
        </w:r>
      </w:hyperlink>
    </w:p>
    <w:p w14:paraId="4774E6CC" w14:textId="4FF29A6A" w:rsidR="009F74DA" w:rsidRDefault="004C7C3A">
      <w:pPr>
        <w:pStyle w:val="TOC2"/>
        <w:rPr>
          <w:rFonts w:asciiTheme="minorHAnsi" w:eastAsiaTheme="minorEastAsia" w:hAnsiTheme="minorHAnsi" w:cstheme="minorBidi"/>
          <w:kern w:val="2"/>
          <w14:ligatures w14:val="standardContextual"/>
        </w:rPr>
      </w:pPr>
      <w:hyperlink w:anchor="_Toc148626139" w:history="1">
        <w:r w:rsidR="009F74DA" w:rsidRPr="00BF25C2">
          <w:rPr>
            <w:rStyle w:val="Hyperlink"/>
          </w:rPr>
          <w:t>Population and Sampling Procedure</w:t>
        </w:r>
        <w:r w:rsidR="009F74DA">
          <w:rPr>
            <w:webHidden/>
          </w:rPr>
          <w:tab/>
        </w:r>
        <w:r w:rsidR="009F74DA">
          <w:rPr>
            <w:webHidden/>
          </w:rPr>
          <w:fldChar w:fldCharType="begin"/>
        </w:r>
        <w:r w:rsidR="009F74DA">
          <w:rPr>
            <w:webHidden/>
          </w:rPr>
          <w:instrText xml:space="preserve"> PAGEREF _Toc148626139 \h </w:instrText>
        </w:r>
        <w:r w:rsidR="009F74DA">
          <w:rPr>
            <w:webHidden/>
          </w:rPr>
        </w:r>
        <w:r w:rsidR="009F74DA">
          <w:rPr>
            <w:webHidden/>
          </w:rPr>
          <w:fldChar w:fldCharType="separate"/>
        </w:r>
        <w:r w:rsidR="009F74DA">
          <w:rPr>
            <w:webHidden/>
          </w:rPr>
          <w:t>4</w:t>
        </w:r>
        <w:r w:rsidR="009F74DA">
          <w:rPr>
            <w:webHidden/>
          </w:rPr>
          <w:fldChar w:fldCharType="end"/>
        </w:r>
      </w:hyperlink>
    </w:p>
    <w:p w14:paraId="6AC709FC" w14:textId="07DC51EC" w:rsidR="009F74DA" w:rsidRDefault="004C7C3A">
      <w:pPr>
        <w:pStyle w:val="TOC2"/>
        <w:rPr>
          <w:rFonts w:asciiTheme="minorHAnsi" w:eastAsiaTheme="minorEastAsia" w:hAnsiTheme="minorHAnsi" w:cstheme="minorBidi"/>
          <w:kern w:val="2"/>
          <w14:ligatures w14:val="standardContextual"/>
        </w:rPr>
      </w:pPr>
      <w:hyperlink w:anchor="_Toc148626140" w:history="1">
        <w:r w:rsidR="009F74DA" w:rsidRPr="00BF25C2">
          <w:rPr>
            <w:rStyle w:val="Hyperlink"/>
          </w:rPr>
          <w:t>Research Design and Development Procedures</w:t>
        </w:r>
        <w:r w:rsidR="009F74DA">
          <w:rPr>
            <w:webHidden/>
          </w:rPr>
          <w:tab/>
        </w:r>
        <w:r w:rsidR="009F74DA">
          <w:rPr>
            <w:webHidden/>
          </w:rPr>
          <w:fldChar w:fldCharType="begin"/>
        </w:r>
        <w:r w:rsidR="009F74DA">
          <w:rPr>
            <w:webHidden/>
          </w:rPr>
          <w:instrText xml:space="preserve"> PAGEREF _Toc148626140 \h </w:instrText>
        </w:r>
        <w:r w:rsidR="009F74DA">
          <w:rPr>
            <w:webHidden/>
          </w:rPr>
        </w:r>
        <w:r w:rsidR="009F74DA">
          <w:rPr>
            <w:webHidden/>
          </w:rPr>
          <w:fldChar w:fldCharType="separate"/>
        </w:r>
        <w:r w:rsidR="009F74DA">
          <w:rPr>
            <w:webHidden/>
          </w:rPr>
          <w:t>4</w:t>
        </w:r>
        <w:r w:rsidR="009F74DA">
          <w:rPr>
            <w:webHidden/>
          </w:rPr>
          <w:fldChar w:fldCharType="end"/>
        </w:r>
      </w:hyperlink>
    </w:p>
    <w:p w14:paraId="70D6EC46" w14:textId="471DCF53" w:rsidR="009F74DA" w:rsidRDefault="004C7C3A">
      <w:pPr>
        <w:pStyle w:val="TOC2"/>
        <w:rPr>
          <w:rFonts w:asciiTheme="minorHAnsi" w:eastAsiaTheme="minorEastAsia" w:hAnsiTheme="minorHAnsi" w:cstheme="minorBidi"/>
          <w:kern w:val="2"/>
          <w14:ligatures w14:val="standardContextual"/>
        </w:rPr>
      </w:pPr>
      <w:hyperlink w:anchor="_Toc148626141" w:history="1">
        <w:r w:rsidR="009F74DA" w:rsidRPr="00BF25C2">
          <w:rPr>
            <w:rStyle w:val="Hyperlink"/>
          </w:rPr>
          <w:t>Instrumentation (if applicable)</w:t>
        </w:r>
        <w:r w:rsidR="009F74DA">
          <w:rPr>
            <w:webHidden/>
          </w:rPr>
          <w:tab/>
        </w:r>
        <w:r w:rsidR="009F74DA">
          <w:rPr>
            <w:webHidden/>
          </w:rPr>
          <w:fldChar w:fldCharType="begin"/>
        </w:r>
        <w:r w:rsidR="009F74DA">
          <w:rPr>
            <w:webHidden/>
          </w:rPr>
          <w:instrText xml:space="preserve"> PAGEREF _Toc148626141 \h </w:instrText>
        </w:r>
        <w:r w:rsidR="009F74DA">
          <w:rPr>
            <w:webHidden/>
          </w:rPr>
        </w:r>
        <w:r w:rsidR="009F74DA">
          <w:rPr>
            <w:webHidden/>
          </w:rPr>
          <w:fldChar w:fldCharType="separate"/>
        </w:r>
        <w:r w:rsidR="009F74DA">
          <w:rPr>
            <w:webHidden/>
          </w:rPr>
          <w:t>5</w:t>
        </w:r>
        <w:r w:rsidR="009F74DA">
          <w:rPr>
            <w:webHidden/>
          </w:rPr>
          <w:fldChar w:fldCharType="end"/>
        </w:r>
      </w:hyperlink>
    </w:p>
    <w:p w14:paraId="003330A5" w14:textId="194EB2C4" w:rsidR="009F74DA" w:rsidRDefault="004C7C3A">
      <w:pPr>
        <w:pStyle w:val="TOC2"/>
        <w:rPr>
          <w:rFonts w:asciiTheme="minorHAnsi" w:eastAsiaTheme="minorEastAsia" w:hAnsiTheme="minorHAnsi" w:cstheme="minorBidi"/>
          <w:kern w:val="2"/>
          <w14:ligatures w14:val="standardContextual"/>
        </w:rPr>
      </w:pPr>
      <w:hyperlink w:anchor="_Toc148626142" w:history="1">
        <w:r w:rsidR="009F74DA" w:rsidRPr="00BF25C2">
          <w:rPr>
            <w:rStyle w:val="Hyperlink"/>
          </w:rPr>
          <w:t>Data Analysis Plan (if applicable)</w:t>
        </w:r>
        <w:r w:rsidR="009F74DA">
          <w:rPr>
            <w:webHidden/>
          </w:rPr>
          <w:tab/>
        </w:r>
        <w:r w:rsidR="009F74DA">
          <w:rPr>
            <w:webHidden/>
          </w:rPr>
          <w:fldChar w:fldCharType="begin"/>
        </w:r>
        <w:r w:rsidR="009F74DA">
          <w:rPr>
            <w:webHidden/>
          </w:rPr>
          <w:instrText xml:space="preserve"> PAGEREF _Toc148626142 \h </w:instrText>
        </w:r>
        <w:r w:rsidR="009F74DA">
          <w:rPr>
            <w:webHidden/>
          </w:rPr>
        </w:r>
        <w:r w:rsidR="009F74DA">
          <w:rPr>
            <w:webHidden/>
          </w:rPr>
          <w:fldChar w:fldCharType="separate"/>
        </w:r>
        <w:r w:rsidR="009F74DA">
          <w:rPr>
            <w:webHidden/>
          </w:rPr>
          <w:t>6</w:t>
        </w:r>
        <w:r w:rsidR="009F74DA">
          <w:rPr>
            <w:webHidden/>
          </w:rPr>
          <w:fldChar w:fldCharType="end"/>
        </w:r>
      </w:hyperlink>
    </w:p>
    <w:p w14:paraId="46DDDD1E" w14:textId="171784A8" w:rsidR="009F74DA" w:rsidRDefault="004C7C3A">
      <w:pPr>
        <w:pStyle w:val="TOC2"/>
        <w:rPr>
          <w:rFonts w:asciiTheme="minorHAnsi" w:eastAsiaTheme="minorEastAsia" w:hAnsiTheme="minorHAnsi" w:cstheme="minorBidi"/>
          <w:kern w:val="2"/>
          <w14:ligatures w14:val="standardContextual"/>
        </w:rPr>
      </w:pPr>
      <w:hyperlink w:anchor="_Toc148626143" w:history="1">
        <w:r w:rsidR="009F74DA" w:rsidRPr="00BF25C2">
          <w:rPr>
            <w:rStyle w:val="Hyperlink"/>
          </w:rPr>
          <w:t>Limitations</w:t>
        </w:r>
        <w:r w:rsidR="009F74DA">
          <w:rPr>
            <w:webHidden/>
          </w:rPr>
          <w:tab/>
        </w:r>
        <w:r w:rsidR="009F74DA">
          <w:rPr>
            <w:webHidden/>
          </w:rPr>
          <w:fldChar w:fldCharType="begin"/>
        </w:r>
        <w:r w:rsidR="009F74DA">
          <w:rPr>
            <w:webHidden/>
          </w:rPr>
          <w:instrText xml:space="preserve"> PAGEREF _Toc148626143 \h </w:instrText>
        </w:r>
        <w:r w:rsidR="009F74DA">
          <w:rPr>
            <w:webHidden/>
          </w:rPr>
        </w:r>
        <w:r w:rsidR="009F74DA">
          <w:rPr>
            <w:webHidden/>
          </w:rPr>
          <w:fldChar w:fldCharType="separate"/>
        </w:r>
        <w:r w:rsidR="009F74DA">
          <w:rPr>
            <w:webHidden/>
          </w:rPr>
          <w:t>6</w:t>
        </w:r>
        <w:r w:rsidR="009F74DA">
          <w:rPr>
            <w:webHidden/>
          </w:rPr>
          <w:fldChar w:fldCharType="end"/>
        </w:r>
      </w:hyperlink>
    </w:p>
    <w:p w14:paraId="4878A410" w14:textId="367924DB" w:rsidR="009F74DA" w:rsidRDefault="004C7C3A">
      <w:pPr>
        <w:pStyle w:val="TOC2"/>
        <w:rPr>
          <w:rFonts w:asciiTheme="minorHAnsi" w:eastAsiaTheme="minorEastAsia" w:hAnsiTheme="minorHAnsi" w:cstheme="minorBidi"/>
          <w:kern w:val="2"/>
          <w14:ligatures w14:val="standardContextual"/>
        </w:rPr>
      </w:pPr>
      <w:hyperlink w:anchor="_Toc148626144" w:history="1">
        <w:r w:rsidR="009F74DA" w:rsidRPr="00BF25C2">
          <w:rPr>
            <w:rStyle w:val="Hyperlink"/>
          </w:rPr>
          <w:t>Ethical Procedures &amp; Considerations</w:t>
        </w:r>
        <w:r w:rsidR="009F74DA">
          <w:rPr>
            <w:webHidden/>
          </w:rPr>
          <w:tab/>
        </w:r>
        <w:r w:rsidR="009F74DA">
          <w:rPr>
            <w:webHidden/>
          </w:rPr>
          <w:fldChar w:fldCharType="begin"/>
        </w:r>
        <w:r w:rsidR="009F74DA">
          <w:rPr>
            <w:webHidden/>
          </w:rPr>
          <w:instrText xml:space="preserve"> PAGEREF _Toc148626144 \h </w:instrText>
        </w:r>
        <w:r w:rsidR="009F74DA">
          <w:rPr>
            <w:webHidden/>
          </w:rPr>
        </w:r>
        <w:r w:rsidR="009F74DA">
          <w:rPr>
            <w:webHidden/>
          </w:rPr>
          <w:fldChar w:fldCharType="separate"/>
        </w:r>
        <w:r w:rsidR="009F74DA">
          <w:rPr>
            <w:webHidden/>
          </w:rPr>
          <w:t>7</w:t>
        </w:r>
        <w:r w:rsidR="009F74DA">
          <w:rPr>
            <w:webHidden/>
          </w:rPr>
          <w:fldChar w:fldCharType="end"/>
        </w:r>
      </w:hyperlink>
    </w:p>
    <w:p w14:paraId="573ACBB5" w14:textId="2C0943C0" w:rsidR="009F74DA" w:rsidRDefault="004C7C3A">
      <w:pPr>
        <w:pStyle w:val="TOC2"/>
        <w:rPr>
          <w:rFonts w:asciiTheme="minorHAnsi" w:eastAsiaTheme="minorEastAsia" w:hAnsiTheme="minorHAnsi" w:cstheme="minorBidi"/>
          <w:kern w:val="2"/>
          <w14:ligatures w14:val="standardContextual"/>
        </w:rPr>
      </w:pPr>
      <w:hyperlink w:anchor="_Toc148626145" w:history="1">
        <w:r w:rsidR="009F74DA" w:rsidRPr="00BF25C2">
          <w:rPr>
            <w:rStyle w:val="Hyperlink"/>
          </w:rPr>
          <w:t>Summary</w:t>
        </w:r>
        <w:r w:rsidR="009F74DA">
          <w:rPr>
            <w:webHidden/>
          </w:rPr>
          <w:tab/>
        </w:r>
        <w:r w:rsidR="009F74DA">
          <w:rPr>
            <w:webHidden/>
          </w:rPr>
          <w:fldChar w:fldCharType="begin"/>
        </w:r>
        <w:r w:rsidR="009F74DA">
          <w:rPr>
            <w:webHidden/>
          </w:rPr>
          <w:instrText xml:space="preserve"> PAGEREF _Toc148626145 \h </w:instrText>
        </w:r>
        <w:r w:rsidR="009F74DA">
          <w:rPr>
            <w:webHidden/>
          </w:rPr>
        </w:r>
        <w:r w:rsidR="009F74DA">
          <w:rPr>
            <w:webHidden/>
          </w:rPr>
          <w:fldChar w:fldCharType="separate"/>
        </w:r>
        <w:r w:rsidR="009F74DA">
          <w:rPr>
            <w:webHidden/>
          </w:rPr>
          <w:t>7</w:t>
        </w:r>
        <w:r w:rsidR="009F74DA">
          <w:rPr>
            <w:webHidden/>
          </w:rPr>
          <w:fldChar w:fldCharType="end"/>
        </w:r>
      </w:hyperlink>
    </w:p>
    <w:p w14:paraId="05A5CD0D" w14:textId="389DC085" w:rsidR="009F74DA" w:rsidRDefault="004C7C3A">
      <w:pPr>
        <w:pStyle w:val="TOC1"/>
        <w:rPr>
          <w:rFonts w:asciiTheme="minorHAnsi" w:eastAsiaTheme="minorEastAsia" w:hAnsiTheme="minorHAnsi" w:cstheme="minorBidi"/>
          <w:kern w:val="2"/>
          <w14:ligatures w14:val="standardContextual"/>
        </w:rPr>
      </w:pPr>
      <w:hyperlink w:anchor="_Toc148626146" w:history="1">
        <w:r w:rsidR="009F74DA" w:rsidRPr="00BF25C2">
          <w:rPr>
            <w:rStyle w:val="Hyperlink"/>
            <w:b/>
            <w:bCs/>
          </w:rPr>
          <w:t>RESULTS</w:t>
        </w:r>
        <w:r w:rsidR="009F74DA">
          <w:rPr>
            <w:webHidden/>
          </w:rPr>
          <w:tab/>
        </w:r>
        <w:r w:rsidR="009F74DA">
          <w:rPr>
            <w:webHidden/>
          </w:rPr>
          <w:fldChar w:fldCharType="begin"/>
        </w:r>
        <w:r w:rsidR="009F74DA">
          <w:rPr>
            <w:webHidden/>
          </w:rPr>
          <w:instrText xml:space="preserve"> PAGEREF _Toc148626146 \h </w:instrText>
        </w:r>
        <w:r w:rsidR="009F74DA">
          <w:rPr>
            <w:webHidden/>
          </w:rPr>
        </w:r>
        <w:r w:rsidR="009F74DA">
          <w:rPr>
            <w:webHidden/>
          </w:rPr>
          <w:fldChar w:fldCharType="separate"/>
        </w:r>
        <w:r w:rsidR="009F74DA">
          <w:rPr>
            <w:webHidden/>
          </w:rPr>
          <w:t>8</w:t>
        </w:r>
        <w:r w:rsidR="009F74DA">
          <w:rPr>
            <w:webHidden/>
          </w:rPr>
          <w:fldChar w:fldCharType="end"/>
        </w:r>
      </w:hyperlink>
    </w:p>
    <w:p w14:paraId="44B82D96" w14:textId="5E485A92" w:rsidR="009F74DA" w:rsidRDefault="004C7C3A">
      <w:pPr>
        <w:pStyle w:val="TOC2"/>
        <w:rPr>
          <w:rFonts w:asciiTheme="minorHAnsi" w:eastAsiaTheme="minorEastAsia" w:hAnsiTheme="minorHAnsi" w:cstheme="minorBidi"/>
          <w:kern w:val="2"/>
          <w14:ligatures w14:val="standardContextual"/>
        </w:rPr>
      </w:pPr>
      <w:hyperlink w:anchor="_Toc148626147" w:history="1">
        <w:r w:rsidR="009F74DA" w:rsidRPr="00BF25C2">
          <w:rPr>
            <w:rStyle w:val="Hyperlink"/>
          </w:rPr>
          <w:t>Study Results</w:t>
        </w:r>
        <w:r w:rsidR="009F74DA">
          <w:rPr>
            <w:webHidden/>
          </w:rPr>
          <w:tab/>
        </w:r>
        <w:r w:rsidR="009F74DA">
          <w:rPr>
            <w:webHidden/>
          </w:rPr>
          <w:fldChar w:fldCharType="begin"/>
        </w:r>
        <w:r w:rsidR="009F74DA">
          <w:rPr>
            <w:webHidden/>
          </w:rPr>
          <w:instrText xml:space="preserve"> PAGEREF _Toc148626147 \h </w:instrText>
        </w:r>
        <w:r w:rsidR="009F74DA">
          <w:rPr>
            <w:webHidden/>
          </w:rPr>
        </w:r>
        <w:r w:rsidR="009F74DA">
          <w:rPr>
            <w:webHidden/>
          </w:rPr>
          <w:fldChar w:fldCharType="separate"/>
        </w:r>
        <w:r w:rsidR="009F74DA">
          <w:rPr>
            <w:webHidden/>
          </w:rPr>
          <w:t>8</w:t>
        </w:r>
        <w:r w:rsidR="009F74DA">
          <w:rPr>
            <w:webHidden/>
          </w:rPr>
          <w:fldChar w:fldCharType="end"/>
        </w:r>
      </w:hyperlink>
    </w:p>
    <w:p w14:paraId="68B9A05E" w14:textId="10C570FB" w:rsidR="009F74DA" w:rsidRDefault="004C7C3A">
      <w:pPr>
        <w:pStyle w:val="TOC1"/>
        <w:rPr>
          <w:rFonts w:asciiTheme="minorHAnsi" w:eastAsiaTheme="minorEastAsia" w:hAnsiTheme="minorHAnsi" w:cstheme="minorBidi"/>
          <w:kern w:val="2"/>
          <w14:ligatures w14:val="standardContextual"/>
        </w:rPr>
      </w:pPr>
      <w:hyperlink w:anchor="_Toc148626148" w:history="1">
        <w:r w:rsidR="009F74DA" w:rsidRPr="00BF25C2">
          <w:rPr>
            <w:rStyle w:val="Hyperlink"/>
            <w:b/>
            <w:bCs/>
          </w:rPr>
          <w:t>DISCUSSION AND CONCLUSIONS</w:t>
        </w:r>
        <w:r w:rsidR="009F74DA">
          <w:rPr>
            <w:webHidden/>
          </w:rPr>
          <w:tab/>
        </w:r>
        <w:r w:rsidR="009F74DA">
          <w:rPr>
            <w:webHidden/>
          </w:rPr>
          <w:fldChar w:fldCharType="begin"/>
        </w:r>
        <w:r w:rsidR="009F74DA">
          <w:rPr>
            <w:webHidden/>
          </w:rPr>
          <w:instrText xml:space="preserve"> PAGEREF _Toc148626148 \h </w:instrText>
        </w:r>
        <w:r w:rsidR="009F74DA">
          <w:rPr>
            <w:webHidden/>
          </w:rPr>
        </w:r>
        <w:r w:rsidR="009F74DA">
          <w:rPr>
            <w:webHidden/>
          </w:rPr>
          <w:fldChar w:fldCharType="separate"/>
        </w:r>
        <w:r w:rsidR="009F74DA">
          <w:rPr>
            <w:webHidden/>
          </w:rPr>
          <w:t>9</w:t>
        </w:r>
        <w:r w:rsidR="009F74DA">
          <w:rPr>
            <w:webHidden/>
          </w:rPr>
          <w:fldChar w:fldCharType="end"/>
        </w:r>
      </w:hyperlink>
    </w:p>
    <w:p w14:paraId="344A1DED" w14:textId="756765B4" w:rsidR="009F74DA" w:rsidRDefault="004C7C3A">
      <w:pPr>
        <w:pStyle w:val="TOC2"/>
        <w:rPr>
          <w:rFonts w:asciiTheme="minorHAnsi" w:eastAsiaTheme="minorEastAsia" w:hAnsiTheme="minorHAnsi" w:cstheme="minorBidi"/>
          <w:kern w:val="2"/>
          <w14:ligatures w14:val="standardContextual"/>
        </w:rPr>
      </w:pPr>
      <w:hyperlink w:anchor="_Toc148626149" w:history="1">
        <w:r w:rsidR="009F74DA" w:rsidRPr="00BF25C2">
          <w:rPr>
            <w:rStyle w:val="Hyperlink"/>
          </w:rPr>
          <w:t>Summary of the Findings</w:t>
        </w:r>
        <w:r w:rsidR="009F74DA">
          <w:rPr>
            <w:webHidden/>
          </w:rPr>
          <w:tab/>
        </w:r>
        <w:r w:rsidR="009F74DA">
          <w:rPr>
            <w:webHidden/>
          </w:rPr>
          <w:fldChar w:fldCharType="begin"/>
        </w:r>
        <w:r w:rsidR="009F74DA">
          <w:rPr>
            <w:webHidden/>
          </w:rPr>
          <w:instrText xml:space="preserve"> PAGEREF _Toc148626149 \h </w:instrText>
        </w:r>
        <w:r w:rsidR="009F74DA">
          <w:rPr>
            <w:webHidden/>
          </w:rPr>
        </w:r>
        <w:r w:rsidR="009F74DA">
          <w:rPr>
            <w:webHidden/>
          </w:rPr>
          <w:fldChar w:fldCharType="separate"/>
        </w:r>
        <w:r w:rsidR="009F74DA">
          <w:rPr>
            <w:webHidden/>
          </w:rPr>
          <w:t>9</w:t>
        </w:r>
        <w:r w:rsidR="009F74DA">
          <w:rPr>
            <w:webHidden/>
          </w:rPr>
          <w:fldChar w:fldCharType="end"/>
        </w:r>
      </w:hyperlink>
    </w:p>
    <w:p w14:paraId="1A6AD688" w14:textId="03EAF7E5" w:rsidR="009F74DA" w:rsidRDefault="004C7C3A">
      <w:pPr>
        <w:pStyle w:val="TOC2"/>
        <w:rPr>
          <w:rFonts w:asciiTheme="minorHAnsi" w:eastAsiaTheme="minorEastAsia" w:hAnsiTheme="minorHAnsi" w:cstheme="minorBidi"/>
          <w:kern w:val="2"/>
          <w14:ligatures w14:val="standardContextual"/>
        </w:rPr>
      </w:pPr>
      <w:hyperlink w:anchor="_Toc148626150" w:history="1">
        <w:r w:rsidR="009F74DA" w:rsidRPr="00BF25C2">
          <w:rPr>
            <w:rStyle w:val="Hyperlink"/>
          </w:rPr>
          <w:t>Global Impact of Computing Solution on Individuals, Organizations &amp; Society</w:t>
        </w:r>
        <w:r w:rsidR="009F74DA">
          <w:rPr>
            <w:webHidden/>
          </w:rPr>
          <w:tab/>
        </w:r>
        <w:r w:rsidR="009F74DA">
          <w:rPr>
            <w:webHidden/>
          </w:rPr>
          <w:fldChar w:fldCharType="begin"/>
        </w:r>
        <w:r w:rsidR="009F74DA">
          <w:rPr>
            <w:webHidden/>
          </w:rPr>
          <w:instrText xml:space="preserve"> PAGEREF _Toc148626150 \h </w:instrText>
        </w:r>
        <w:r w:rsidR="009F74DA">
          <w:rPr>
            <w:webHidden/>
          </w:rPr>
        </w:r>
        <w:r w:rsidR="009F74DA">
          <w:rPr>
            <w:webHidden/>
          </w:rPr>
          <w:fldChar w:fldCharType="separate"/>
        </w:r>
        <w:r w:rsidR="009F74DA">
          <w:rPr>
            <w:webHidden/>
          </w:rPr>
          <w:t>9</w:t>
        </w:r>
        <w:r w:rsidR="009F74DA">
          <w:rPr>
            <w:webHidden/>
          </w:rPr>
          <w:fldChar w:fldCharType="end"/>
        </w:r>
      </w:hyperlink>
    </w:p>
    <w:p w14:paraId="0FB4D32F" w14:textId="547DAD2C" w:rsidR="009F74DA" w:rsidRDefault="004C7C3A">
      <w:pPr>
        <w:pStyle w:val="TOC2"/>
        <w:rPr>
          <w:rFonts w:asciiTheme="minorHAnsi" w:eastAsiaTheme="minorEastAsia" w:hAnsiTheme="minorHAnsi" w:cstheme="minorBidi"/>
          <w:kern w:val="2"/>
          <w14:ligatures w14:val="standardContextual"/>
        </w:rPr>
      </w:pPr>
      <w:hyperlink w:anchor="_Toc148626151" w:history="1">
        <w:r w:rsidR="009F74DA" w:rsidRPr="00BF25C2">
          <w:rPr>
            <w:rStyle w:val="Hyperlink"/>
          </w:rPr>
          <w:t>Recommendations</w:t>
        </w:r>
        <w:r w:rsidR="009F74DA">
          <w:rPr>
            <w:webHidden/>
          </w:rPr>
          <w:tab/>
        </w:r>
        <w:r w:rsidR="009F74DA">
          <w:rPr>
            <w:webHidden/>
          </w:rPr>
          <w:fldChar w:fldCharType="begin"/>
        </w:r>
        <w:r w:rsidR="009F74DA">
          <w:rPr>
            <w:webHidden/>
          </w:rPr>
          <w:instrText xml:space="preserve"> PAGEREF _Toc148626151 \h </w:instrText>
        </w:r>
        <w:r w:rsidR="009F74DA">
          <w:rPr>
            <w:webHidden/>
          </w:rPr>
        </w:r>
        <w:r w:rsidR="009F74DA">
          <w:rPr>
            <w:webHidden/>
          </w:rPr>
          <w:fldChar w:fldCharType="separate"/>
        </w:r>
        <w:r w:rsidR="009F74DA">
          <w:rPr>
            <w:webHidden/>
          </w:rPr>
          <w:t>10</w:t>
        </w:r>
        <w:r w:rsidR="009F74DA">
          <w:rPr>
            <w:webHidden/>
          </w:rPr>
          <w:fldChar w:fldCharType="end"/>
        </w:r>
      </w:hyperlink>
    </w:p>
    <w:p w14:paraId="27167942" w14:textId="0E7F22BB" w:rsidR="009F74DA" w:rsidRDefault="004C7C3A">
      <w:pPr>
        <w:pStyle w:val="TOC2"/>
        <w:rPr>
          <w:rFonts w:asciiTheme="minorHAnsi" w:eastAsiaTheme="minorEastAsia" w:hAnsiTheme="minorHAnsi" w:cstheme="minorBidi"/>
          <w:kern w:val="2"/>
          <w14:ligatures w14:val="standardContextual"/>
        </w:rPr>
      </w:pPr>
      <w:hyperlink w:anchor="_Toc148626152" w:history="1">
        <w:r w:rsidR="009F74DA" w:rsidRPr="00BF25C2">
          <w:rPr>
            <w:rStyle w:val="Hyperlink"/>
          </w:rPr>
          <w:t>Conclusions</w:t>
        </w:r>
        <w:r w:rsidR="009F74DA">
          <w:rPr>
            <w:webHidden/>
          </w:rPr>
          <w:tab/>
        </w:r>
        <w:r w:rsidR="009F74DA">
          <w:rPr>
            <w:webHidden/>
          </w:rPr>
          <w:fldChar w:fldCharType="begin"/>
        </w:r>
        <w:r w:rsidR="009F74DA">
          <w:rPr>
            <w:webHidden/>
          </w:rPr>
          <w:instrText xml:space="preserve"> PAGEREF _Toc148626152 \h </w:instrText>
        </w:r>
        <w:r w:rsidR="009F74DA">
          <w:rPr>
            <w:webHidden/>
          </w:rPr>
        </w:r>
        <w:r w:rsidR="009F74DA">
          <w:rPr>
            <w:webHidden/>
          </w:rPr>
          <w:fldChar w:fldCharType="separate"/>
        </w:r>
        <w:r w:rsidR="009F74DA">
          <w:rPr>
            <w:webHidden/>
          </w:rPr>
          <w:t>10</w:t>
        </w:r>
        <w:r w:rsidR="009F74DA">
          <w:rPr>
            <w:webHidden/>
          </w:rPr>
          <w:fldChar w:fldCharType="end"/>
        </w:r>
      </w:hyperlink>
    </w:p>
    <w:p w14:paraId="2436A1E2" w14:textId="38A9F5A7" w:rsidR="009F74DA" w:rsidRDefault="004C7C3A">
      <w:pPr>
        <w:pStyle w:val="TOC1"/>
        <w:rPr>
          <w:rFonts w:asciiTheme="minorHAnsi" w:eastAsiaTheme="minorEastAsia" w:hAnsiTheme="minorHAnsi" w:cstheme="minorBidi"/>
          <w:kern w:val="2"/>
          <w14:ligatures w14:val="standardContextual"/>
        </w:rPr>
      </w:pPr>
      <w:hyperlink w:anchor="_Toc148626153" w:history="1">
        <w:r w:rsidR="009F74DA" w:rsidRPr="00BF25C2">
          <w:rPr>
            <w:rStyle w:val="Hyperlink"/>
            <w:b/>
            <w:bCs/>
          </w:rPr>
          <w:t>REFERENCES</w:t>
        </w:r>
        <w:r w:rsidR="009F74DA">
          <w:rPr>
            <w:webHidden/>
          </w:rPr>
          <w:tab/>
        </w:r>
        <w:r w:rsidR="009F74DA">
          <w:rPr>
            <w:webHidden/>
          </w:rPr>
          <w:fldChar w:fldCharType="begin"/>
        </w:r>
        <w:r w:rsidR="009F74DA">
          <w:rPr>
            <w:webHidden/>
          </w:rPr>
          <w:instrText xml:space="preserve"> PAGEREF _Toc148626153 \h </w:instrText>
        </w:r>
        <w:r w:rsidR="009F74DA">
          <w:rPr>
            <w:webHidden/>
          </w:rPr>
        </w:r>
        <w:r w:rsidR="009F74DA">
          <w:rPr>
            <w:webHidden/>
          </w:rPr>
          <w:fldChar w:fldCharType="separate"/>
        </w:r>
        <w:r w:rsidR="009F74DA">
          <w:rPr>
            <w:webHidden/>
          </w:rPr>
          <w:t>11</w:t>
        </w:r>
        <w:r w:rsidR="009F74DA">
          <w:rPr>
            <w:webHidden/>
          </w:rPr>
          <w:fldChar w:fldCharType="end"/>
        </w:r>
      </w:hyperlink>
    </w:p>
    <w:p w14:paraId="5EED2AD3" w14:textId="05B1288C" w:rsidR="009F74DA" w:rsidRDefault="004C7C3A">
      <w:pPr>
        <w:pStyle w:val="TOC1"/>
        <w:rPr>
          <w:rFonts w:asciiTheme="minorHAnsi" w:eastAsiaTheme="minorEastAsia" w:hAnsiTheme="minorHAnsi" w:cstheme="minorBidi"/>
          <w:kern w:val="2"/>
          <w14:ligatures w14:val="standardContextual"/>
        </w:rPr>
      </w:pPr>
      <w:hyperlink w:anchor="_Toc148626154" w:history="1">
        <w:r w:rsidR="009F74DA" w:rsidRPr="00BF25C2">
          <w:rPr>
            <w:rStyle w:val="Hyperlink"/>
            <w:b/>
            <w:bCs/>
          </w:rPr>
          <w:t>Appendix A: Title of Appendix</w:t>
        </w:r>
        <w:r w:rsidR="009F74DA">
          <w:rPr>
            <w:webHidden/>
          </w:rPr>
          <w:tab/>
        </w:r>
        <w:r w:rsidR="009F74DA">
          <w:rPr>
            <w:webHidden/>
          </w:rPr>
          <w:fldChar w:fldCharType="begin"/>
        </w:r>
        <w:r w:rsidR="009F74DA">
          <w:rPr>
            <w:webHidden/>
          </w:rPr>
          <w:instrText xml:space="preserve"> PAGEREF _Toc148626154 \h </w:instrText>
        </w:r>
        <w:r w:rsidR="009F74DA">
          <w:rPr>
            <w:webHidden/>
          </w:rPr>
        </w:r>
        <w:r w:rsidR="009F74DA">
          <w:rPr>
            <w:webHidden/>
          </w:rPr>
          <w:fldChar w:fldCharType="separate"/>
        </w:r>
        <w:r w:rsidR="009F74DA">
          <w:rPr>
            <w:webHidden/>
          </w:rPr>
          <w:t>12</w:t>
        </w:r>
        <w:r w:rsidR="009F74DA">
          <w:rPr>
            <w:webHidden/>
          </w:rPr>
          <w:fldChar w:fldCharType="end"/>
        </w:r>
      </w:hyperlink>
    </w:p>
    <w:p w14:paraId="48BA828B" w14:textId="4B90C4AE" w:rsidR="009E7CE0" w:rsidRPr="00217E99" w:rsidRDefault="009E7CE0" w:rsidP="009E7CE0">
      <w:r>
        <w:rPr>
          <w:b/>
          <w:bCs/>
          <w:noProof/>
        </w:rPr>
        <w:fldChar w:fldCharType="end"/>
      </w:r>
    </w:p>
    <w:p w14:paraId="7304D897" w14:textId="77777777" w:rsidR="00B14EF8" w:rsidRDefault="00B14EF8" w:rsidP="00B14EF8">
      <w:pPr>
        <w:pStyle w:val="BodyText"/>
        <w:sectPr w:rsidR="00B14EF8" w:rsidSect="00C03DF4">
          <w:headerReference w:type="default" r:id="rId14"/>
          <w:footerReference w:type="default" r:id="rId15"/>
          <w:pgSz w:w="12240" w:h="15840" w:code="1"/>
          <w:pgMar w:top="1440" w:right="1440" w:bottom="1872" w:left="2160" w:header="1440" w:footer="1440" w:gutter="0"/>
          <w:pgNumType w:fmt="lowerRoman" w:start="1"/>
          <w:cols w:space="720"/>
          <w:noEndnote/>
        </w:sectPr>
      </w:pPr>
    </w:p>
    <w:p w14:paraId="1BF5FD7D" w14:textId="5969491A" w:rsidR="00B14EF8" w:rsidRPr="005D16BD" w:rsidRDefault="005D16BD" w:rsidP="00AC5258">
      <w:pPr>
        <w:pStyle w:val="APALevel0"/>
        <w:ind w:left="360"/>
        <w:rPr>
          <w:b/>
          <w:bCs/>
        </w:rPr>
      </w:pPr>
      <w:bookmarkStart w:id="13" w:name="Chapter_1"/>
      <w:bookmarkStart w:id="14" w:name="_Toc148626132"/>
      <w:bookmarkEnd w:id="13"/>
      <w:r w:rsidRPr="005D16BD">
        <w:rPr>
          <w:b/>
          <w:bCs/>
        </w:rPr>
        <w:lastRenderedPageBreak/>
        <w:t>INTRODUCTION</w:t>
      </w:r>
      <w:bookmarkEnd w:id="14"/>
    </w:p>
    <w:p w14:paraId="2B194F65" w14:textId="77777777" w:rsidR="00324BA0" w:rsidRDefault="00E845C1" w:rsidP="00324BA0">
      <w:pPr>
        <w:pStyle w:val="BodyText"/>
      </w:pPr>
      <w:r w:rsidRPr="00E845C1">
        <w:t>In the realm of education</w:t>
      </w:r>
      <w:r w:rsidR="0096555A">
        <w:t xml:space="preserve"> today</w:t>
      </w:r>
      <w:r w:rsidRPr="00E845C1">
        <w:t xml:space="preserve">, the continuous evolution of technological advancements has paved the way for innovative approaches to </w:t>
      </w:r>
      <w:r w:rsidR="00C43F46" w:rsidRPr="00E845C1">
        <w:t>learning,</w:t>
      </w:r>
      <w:r w:rsidR="009F42CC">
        <w:t xml:space="preserve"> especially </w:t>
      </w:r>
      <w:r w:rsidR="00427979">
        <w:t>in my own personal field as a STEM major</w:t>
      </w:r>
      <w:r w:rsidRPr="00E845C1">
        <w:t xml:space="preserve">. </w:t>
      </w:r>
      <w:r w:rsidR="006C2270">
        <w:t xml:space="preserve">As said in one of the </w:t>
      </w:r>
      <w:r w:rsidR="00324BA0">
        <w:t xml:space="preserve">studied </w:t>
      </w:r>
      <w:r w:rsidR="006C2270">
        <w:t xml:space="preserve">articles </w:t>
      </w:r>
      <w:r w:rsidR="00324BA0">
        <w:t xml:space="preserve">“Because many children are familiar with digital technology even before school enrolment, it's </w:t>
      </w:r>
    </w:p>
    <w:p w14:paraId="6A203726" w14:textId="4010AB1C" w:rsidR="00A52FD4" w:rsidRDefault="00324BA0" w:rsidP="00324BA0">
      <w:pPr>
        <w:pStyle w:val="BodyText"/>
        <w:ind w:firstLine="0"/>
      </w:pPr>
      <w:r>
        <w:t>critical to train skills needed to succeed in a digital environment.</w:t>
      </w:r>
      <w:r w:rsidR="003A6168">
        <w:t xml:space="preserve">”(Asmar, </w:t>
      </w:r>
      <w:r w:rsidR="00993AAD">
        <w:t>2022).</w:t>
      </w:r>
      <w:r w:rsidRPr="00E845C1">
        <w:t xml:space="preserve"> </w:t>
      </w:r>
      <w:r w:rsidR="00E845C1" w:rsidRPr="00E845C1">
        <w:t xml:space="preserve">One such revolutionary concept is the incorporation of Artificial Intelligence within the educational framework. Artificial Intelligence or AI for short is the theory and development of computer systems able to perform tasks that normally require human intelligence, such as visual perception, speech recognition, decision-making, and translation between languages (Coursera, 2023). As of the current year of 2023, AI has spread so vastly that it is gracefully incorporated into almost every technological environment that one may come across. Ranging from many different platforms and companies such as Apple’s “Siri”, Amazon’s “Alexa”,  the new popularly mentioned “ChatGPT” just to say a few. One of the more commonly used tasks that AI exceeds and excels in nowadays is the ability to intake and disperse requested information and responses in a timely and correct manner, resembling that of an actual teacher. This piece delves into the feasibility of integrating AI-powered virtual tutors into the education system, aiming to redefine traditional teaching methods and enhance student learning outcomes. In my thesis statement I state that, “the lack of newer forms of comprehensive practices and studies that helps to evaluate the efficacy and impact of these tutors on student learning outcomes, engagement, and knowledge retention poses a significant </w:t>
      </w:r>
      <w:r w:rsidR="00E845C1" w:rsidRPr="00E845C1">
        <w:lastRenderedPageBreak/>
        <w:t>research gap.”, ultimately setting the stage for the detailed analysis and deep exploration of the transformative potential of what AI can be in education.</w:t>
      </w:r>
    </w:p>
    <w:p w14:paraId="0CB534C2" w14:textId="77777777" w:rsidR="00990FD7" w:rsidRDefault="00990FD7" w:rsidP="00324BA0">
      <w:pPr>
        <w:pStyle w:val="BodyText"/>
        <w:ind w:firstLine="0"/>
      </w:pPr>
    </w:p>
    <w:p w14:paraId="7289F4C1" w14:textId="59DFA9CA" w:rsidR="00E41881" w:rsidRDefault="00E41881" w:rsidP="009B092E">
      <w:pPr>
        <w:pStyle w:val="APALevel1"/>
        <w:jc w:val="left"/>
      </w:pPr>
      <w:bookmarkStart w:id="15" w:name="_Toc148626133"/>
      <w:r>
        <w:t>Background</w:t>
      </w:r>
      <w:r w:rsidR="00B9319F">
        <w:t xml:space="preserve"> of the Study</w:t>
      </w:r>
      <w:bookmarkEnd w:id="15"/>
    </w:p>
    <w:p w14:paraId="3F71A928" w14:textId="1C9E27A7" w:rsidR="00DE017E" w:rsidRDefault="004A2DBA" w:rsidP="00A52FD4">
      <w:pPr>
        <w:pStyle w:val="BodyText"/>
      </w:pPr>
      <w:r>
        <w:t>The rapid progress in AI technology has sparked interest in a plethora of different fields with education being one of the more prominent areas of focus. The emergence of AI-powered virtual tutors presents a promising opportunity to revolutionize the learning experience for students. However, despite the growing enthusiasm surrounding AI in education, there exists a noticeable research gap in comprehensively evaluating the efficacy and impact of these AI tutors on student engagement, knowledge retention, and learning outcomes across diverse educational settings.</w:t>
      </w:r>
      <w:r w:rsidR="00A52FD4">
        <w:t xml:space="preserve"> </w:t>
      </w:r>
      <w:r>
        <w:t>The current literature underscores the need for empirical studies to assess the effectiveness of AI-powered virtual tutors in enhancing student learning experiences. While initial findings suggest the potential benefits of integrating AI in education, there is a lack of in-depth analysis on the long-term implications and outcomes of this integration. This gap in research highlights the significance of conducting a thorough investigation to bridge the divide between theoretical possibilities and practical implementation of AI in education.</w:t>
      </w:r>
    </w:p>
    <w:p w14:paraId="4FA207AA" w14:textId="77777777" w:rsidR="00A52FD4" w:rsidRPr="00E41881" w:rsidRDefault="00A52FD4" w:rsidP="00990FD7">
      <w:pPr>
        <w:pStyle w:val="BodyText"/>
        <w:ind w:firstLine="0"/>
      </w:pPr>
    </w:p>
    <w:p w14:paraId="7D8FEE59" w14:textId="77777777" w:rsidR="00993103" w:rsidRDefault="00993103" w:rsidP="009B092E">
      <w:pPr>
        <w:pStyle w:val="APALevel1"/>
        <w:jc w:val="left"/>
      </w:pPr>
      <w:bookmarkStart w:id="16" w:name="_Toc148626134"/>
      <w:r>
        <w:t>Purpose of the Study</w:t>
      </w:r>
      <w:bookmarkEnd w:id="16"/>
    </w:p>
    <w:p w14:paraId="0438BA7A" w14:textId="42D1A22B" w:rsidR="00340A1F" w:rsidRDefault="00020289" w:rsidP="00613FFA">
      <w:pPr>
        <w:pStyle w:val="BodyText"/>
        <w:rPr>
          <w:szCs w:val="20"/>
        </w:rPr>
      </w:pPr>
      <w:r w:rsidRPr="00737B56">
        <w:rPr>
          <w:szCs w:val="20"/>
        </w:rPr>
        <w:t>The primary objective of this study is to explore the feasibility and implications of incorporating AI-powered virtual tutors within the educational system. By examining the potential impact</w:t>
      </w:r>
      <w:r w:rsidR="00B3648C">
        <w:rPr>
          <w:szCs w:val="20"/>
        </w:rPr>
        <w:t xml:space="preserve"> </w:t>
      </w:r>
      <w:r w:rsidR="00214E5F">
        <w:rPr>
          <w:szCs w:val="20"/>
        </w:rPr>
        <w:t xml:space="preserve">this could have </w:t>
      </w:r>
      <w:r w:rsidRPr="00737B56">
        <w:rPr>
          <w:szCs w:val="20"/>
        </w:rPr>
        <w:t>on student</w:t>
      </w:r>
      <w:r w:rsidR="00764244">
        <w:rPr>
          <w:szCs w:val="20"/>
        </w:rPr>
        <w:t>s</w:t>
      </w:r>
      <w:r w:rsidRPr="00737B56">
        <w:rPr>
          <w:szCs w:val="20"/>
        </w:rPr>
        <w:t>, th</w:t>
      </w:r>
      <w:r w:rsidR="001E2FB1">
        <w:rPr>
          <w:szCs w:val="20"/>
        </w:rPr>
        <w:t>e</w:t>
      </w:r>
      <w:r w:rsidRPr="00737B56">
        <w:rPr>
          <w:szCs w:val="20"/>
        </w:rPr>
        <w:t xml:space="preserve"> research shed</w:t>
      </w:r>
      <w:r w:rsidR="00345F4F">
        <w:rPr>
          <w:szCs w:val="20"/>
        </w:rPr>
        <w:t>s</w:t>
      </w:r>
      <w:r w:rsidRPr="00737B56">
        <w:rPr>
          <w:szCs w:val="20"/>
        </w:rPr>
        <w:t xml:space="preserve"> light on the </w:t>
      </w:r>
      <w:r w:rsidRPr="00737B56">
        <w:rPr>
          <w:szCs w:val="20"/>
        </w:rPr>
        <w:lastRenderedPageBreak/>
        <w:t xml:space="preserve">transformative potential of AI </w:t>
      </w:r>
      <w:r w:rsidR="00345F4F">
        <w:rPr>
          <w:szCs w:val="20"/>
        </w:rPr>
        <w:t>and its potential place with</w:t>
      </w:r>
      <w:r w:rsidRPr="00737B56">
        <w:rPr>
          <w:szCs w:val="20"/>
        </w:rPr>
        <w:t xml:space="preserve">in education. </w:t>
      </w:r>
      <w:r w:rsidR="002B5010" w:rsidRPr="002B5010">
        <w:rPr>
          <w:szCs w:val="20"/>
        </w:rPr>
        <w:t>The integration of these AI-powered virtual tutors would introduce a whole new standing point for education, opening the opportunity to challenge the limitations of the already pre-installed traditional teaching</w:t>
      </w:r>
      <w:r w:rsidR="00057927">
        <w:rPr>
          <w:szCs w:val="20"/>
        </w:rPr>
        <w:t>/learning</w:t>
      </w:r>
      <w:r w:rsidR="002B5010" w:rsidRPr="002B5010">
        <w:rPr>
          <w:szCs w:val="20"/>
        </w:rPr>
        <w:t xml:space="preserve"> methods.</w:t>
      </w:r>
      <w:r w:rsidR="00753A4D">
        <w:rPr>
          <w:szCs w:val="20"/>
        </w:rPr>
        <w:t xml:space="preserve"> </w:t>
      </w:r>
      <w:r w:rsidR="00FC05C9">
        <w:rPr>
          <w:szCs w:val="20"/>
        </w:rPr>
        <w:t>Seeking</w:t>
      </w:r>
      <w:r w:rsidR="00FC05C9" w:rsidRPr="00FC05C9">
        <w:rPr>
          <w:szCs w:val="20"/>
        </w:rPr>
        <w:t xml:space="preserve"> to pave the way for a more dynamic and adaptive approach to education, emphasizing the importance of embracing innovation to meet the evolving demands of the modern educational landscape.</w:t>
      </w:r>
    </w:p>
    <w:p w14:paraId="1E78942C" w14:textId="77777777" w:rsidR="00340A1F" w:rsidRPr="00E52D26" w:rsidRDefault="00340A1F" w:rsidP="00266B3C">
      <w:pPr>
        <w:pStyle w:val="BodyText"/>
      </w:pPr>
    </w:p>
    <w:p w14:paraId="2AC5BB9F" w14:textId="75C122F2" w:rsidR="00EF0B5A" w:rsidRDefault="00EF0B5A" w:rsidP="009B092E">
      <w:pPr>
        <w:pStyle w:val="APALevel1"/>
        <w:jc w:val="left"/>
      </w:pPr>
      <w:bookmarkStart w:id="17" w:name="_Toc148626135"/>
      <w:r>
        <w:t>Research Question</w:t>
      </w:r>
      <w:r w:rsidR="005257D9">
        <w:t>(</w:t>
      </w:r>
      <w:r>
        <w:t>s</w:t>
      </w:r>
      <w:r w:rsidR="005257D9">
        <w:t>)</w:t>
      </w:r>
      <w:bookmarkEnd w:id="17"/>
    </w:p>
    <w:p w14:paraId="2C076DE2" w14:textId="312BB4C1" w:rsidR="00E473D7" w:rsidRDefault="00844CC2" w:rsidP="00B772EB">
      <w:pPr>
        <w:pStyle w:val="BodyText"/>
      </w:pPr>
      <w:r>
        <w:t>The research question(s) guiding this study is/are:</w:t>
      </w:r>
    </w:p>
    <w:p w14:paraId="4727F4E7" w14:textId="3DF1ADDC" w:rsidR="00B772EB" w:rsidRDefault="00B772EB" w:rsidP="00B772EB">
      <w:pPr>
        <w:pStyle w:val="BodyText"/>
        <w:ind w:left="1440" w:hanging="720"/>
      </w:pPr>
      <w:r>
        <w:t>1.</w:t>
      </w:r>
      <w:r>
        <w:tab/>
        <w:t>How would this benefit the university and other schools within the education system?</w:t>
      </w:r>
    </w:p>
    <w:p w14:paraId="6FD13BF1" w14:textId="306C2C06" w:rsidR="00B772EB" w:rsidRDefault="00B772EB" w:rsidP="000D212B">
      <w:pPr>
        <w:pStyle w:val="BodyText"/>
      </w:pPr>
      <w:r>
        <w:t>2.</w:t>
      </w:r>
      <w:r>
        <w:tab/>
        <w:t>How vast can this concept travel outside of its initial base state?</w:t>
      </w:r>
    </w:p>
    <w:p w14:paraId="48F571A1" w14:textId="15FA2726" w:rsidR="00B772EB" w:rsidRDefault="000D212B" w:rsidP="00B772EB">
      <w:pPr>
        <w:pStyle w:val="BodyText"/>
        <w:ind w:left="1440" w:hanging="720"/>
      </w:pPr>
      <w:r>
        <w:t>3.</w:t>
      </w:r>
      <w:r w:rsidR="00B772EB">
        <w:tab/>
        <w:t xml:space="preserve">What are </w:t>
      </w:r>
      <w:r w:rsidR="003B0EE8">
        <w:t>the major</w:t>
      </w:r>
      <w:r w:rsidR="00B772EB">
        <w:t xml:space="preserve"> differences and improvements that the</w:t>
      </w:r>
      <w:r w:rsidR="00185A31">
        <w:t>se</w:t>
      </w:r>
      <w:r w:rsidR="00B772EB">
        <w:t xml:space="preserve"> device</w:t>
      </w:r>
      <w:r w:rsidR="003B0EE8">
        <w:t>s</w:t>
      </w:r>
      <w:r w:rsidR="00B772EB">
        <w:t xml:space="preserve"> brings to the traditional educational format?</w:t>
      </w:r>
    </w:p>
    <w:p w14:paraId="0B1508AE" w14:textId="00BB0C33" w:rsidR="00B772EB" w:rsidRDefault="000D212B" w:rsidP="00B772EB">
      <w:pPr>
        <w:pStyle w:val="BodyText"/>
        <w:ind w:left="1440" w:hanging="720"/>
      </w:pPr>
      <w:r>
        <w:t>4.</w:t>
      </w:r>
      <w:r w:rsidR="00B772EB">
        <w:tab/>
        <w:t>How do educators perceive and adapt to the idea of AI integration and what are the challenges and opportunities perceived in implementing these technological innovations within educational settings?</w:t>
      </w:r>
    </w:p>
    <w:p w14:paraId="563DD96B" w14:textId="3368C3C5" w:rsidR="00B772EB" w:rsidRPr="00031710" w:rsidRDefault="000D212B" w:rsidP="00B772EB">
      <w:pPr>
        <w:pStyle w:val="BodyText"/>
        <w:ind w:left="1440" w:hanging="720"/>
      </w:pPr>
      <w:r>
        <w:t>5.</w:t>
      </w:r>
      <w:r w:rsidR="00B772EB">
        <w:tab/>
        <w:t xml:space="preserve">How </w:t>
      </w:r>
      <w:r w:rsidR="002B0B60">
        <w:t>can</w:t>
      </w:r>
      <w:r w:rsidR="00B772EB">
        <w:t xml:space="preserve"> AI-powered virtual tutors influence </w:t>
      </w:r>
      <w:r w:rsidR="0064182A">
        <w:t>students’</w:t>
      </w:r>
      <w:r w:rsidR="00B772EB">
        <w:t xml:space="preserve"> overall learning outcomes?</w:t>
      </w:r>
    </w:p>
    <w:p w14:paraId="3A819C19" w14:textId="77777777" w:rsidR="00872F62" w:rsidRDefault="00872F62">
      <w:pPr>
        <w:autoSpaceDE/>
        <w:autoSpaceDN/>
        <w:adjustRightInd/>
        <w:snapToGrid/>
      </w:pPr>
      <w:bookmarkStart w:id="18" w:name="Chapter_2"/>
      <w:bookmarkEnd w:id="18"/>
      <w:r>
        <w:br w:type="page"/>
      </w:r>
    </w:p>
    <w:p w14:paraId="340F30A6" w14:textId="505B5822" w:rsidR="00B14EF8" w:rsidRPr="00872F62" w:rsidRDefault="00C44EDA" w:rsidP="00872F62">
      <w:pPr>
        <w:pStyle w:val="APALevel0"/>
        <w:rPr>
          <w:b/>
          <w:bCs/>
        </w:rPr>
      </w:pPr>
      <w:bookmarkStart w:id="19" w:name="_Toc148626136"/>
      <w:r w:rsidRPr="00872F62">
        <w:rPr>
          <w:b/>
          <w:bCs/>
        </w:rPr>
        <w:lastRenderedPageBreak/>
        <w:t>LITERATURE REVIEW</w:t>
      </w:r>
      <w:bookmarkEnd w:id="19"/>
    </w:p>
    <w:p w14:paraId="77024CF8" w14:textId="77777777" w:rsidR="003F0601" w:rsidRDefault="003F0601" w:rsidP="003F0601">
      <w:pPr>
        <w:pStyle w:val="BodyText"/>
      </w:pPr>
      <w:r>
        <w:t xml:space="preserve">The future is now, and times are changing immensely so certain practices have to change along with them and that includes the traditional learning/teaching style. Based off of the information within these articles, the integration of Artificial Intelligence (AI) within education has brought about significant changes and innovations to the initial learning process. This literature review explores the multifaceted impact of AI in both teaching and learning, highlighting the transformative potential of artificially intelligent technology and addressing how it is reshaping current traditional educational practices. </w:t>
      </w:r>
    </w:p>
    <w:p w14:paraId="2E4FAED8" w14:textId="77777777" w:rsidR="003F0601" w:rsidRDefault="003F0601" w:rsidP="003F0601">
      <w:pPr>
        <w:pStyle w:val="BodyText"/>
      </w:pPr>
      <w:r>
        <w:t>One key aspect emphasized within each of the articles that I reviewed is the specific role of Artificial Intelligence within daily activities based around the education sector. AI applications such as Virtual Mentors, Voice Assistants, Smart Content, and Presentation Translator are revolutionizing the way educational content is delivered and accessed. Some examples of these applications consist of assistants like Google’s Google Assistant, Apple’s Siri, and Microsoft’s Cortana. Additionally, the newfound rise of things Global Courses, Automatic Assessment, Personalized Learning, Educational Games, and Intelligent Tutoring Systems (ITS) are enhancing the learning experience for students currently by providing a consistent personalized and adaptive environment to learn in.</w:t>
      </w:r>
    </w:p>
    <w:p w14:paraId="41F36BE9" w14:textId="77777777" w:rsidR="003F0601" w:rsidRDefault="003F0601" w:rsidP="003F0601">
      <w:pPr>
        <w:pStyle w:val="BodyText"/>
      </w:pPr>
      <w:r>
        <w:t xml:space="preserve">Within all of these sources that I reviewed they all underscore the current shift towards a more digitized and personalized academic environment that is facilitated by AI technologies. The accessibility of educational resources through smart devices and online platforms has made learning easily accessible, enabling students to engage in remote </w:t>
      </w:r>
      <w:r>
        <w:lastRenderedPageBreak/>
        <w:t>learning experiences. Furthermore, the digitization of administrative tasks in schools is empowering teachers to focus more on student interaction and engagement, ultimately enhancing the quality of education delivery.</w:t>
      </w:r>
    </w:p>
    <w:p w14:paraId="327FA283" w14:textId="0AFA1AED" w:rsidR="003F0601" w:rsidRDefault="003F0601" w:rsidP="003F0601">
      <w:pPr>
        <w:pStyle w:val="BodyText"/>
      </w:pPr>
      <w:r>
        <w:t>The incorporation of AI in education is driving a</w:t>
      </w:r>
      <w:r w:rsidR="008E15C6">
        <w:t xml:space="preserve"> massive</w:t>
      </w:r>
      <w:r>
        <w:t xml:space="preserve"> shift from traditional teaching methods to smart education approaches. The utilization of AI-powered digital educational platforms is revolutionizing approaches</w:t>
      </w:r>
      <w:r w:rsidR="00D1699C">
        <w:t xml:space="preserve"> that require things like instruction</w:t>
      </w:r>
      <w:r>
        <w:t>, offering innovative learning technologies aimed at improving learning outcomes and student engagement. The reviewed articles also highlight the importance of equipping students with essential skills such as analytical thinking, communication, and cooperation to prepare them for the future workforce.</w:t>
      </w:r>
    </w:p>
    <w:p w14:paraId="658A3F66" w14:textId="77777777" w:rsidR="003F0601" w:rsidRDefault="003F0601" w:rsidP="003F0601">
      <w:pPr>
        <w:pStyle w:val="BodyText"/>
      </w:pPr>
      <w:r>
        <w:t>Moreover, the implementation of AI in education is not without challenges and concerns. While AI technologies offer dynamic and automated learning solutions, they do not possess the nuanced self-learning capabilities inherent in human intelligence. The reviewed studies emphasize the irreplaceable role of teachers in delivering new knowledge and fostering critical skills development in students. The symbiotic relationship between AI technologies and human educators is crucial in creating a balanced educational ecosystem that maximizes the potential of both technological advancements and human expertise.</w:t>
      </w:r>
    </w:p>
    <w:p w14:paraId="170D22FD" w14:textId="77777777" w:rsidR="002615F7" w:rsidRDefault="002615F7" w:rsidP="003F0601">
      <w:pPr>
        <w:pStyle w:val="BodyText"/>
      </w:pPr>
    </w:p>
    <w:p w14:paraId="2B4FEA74" w14:textId="77777777" w:rsidR="002615F7" w:rsidRDefault="002615F7" w:rsidP="003F0601">
      <w:pPr>
        <w:pStyle w:val="BodyText"/>
      </w:pPr>
    </w:p>
    <w:p w14:paraId="204797D9" w14:textId="58E9DF78" w:rsidR="0008298F" w:rsidRDefault="00B67CA4" w:rsidP="00F9071D">
      <w:pPr>
        <w:pStyle w:val="APALevel1"/>
        <w:jc w:val="left"/>
      </w:pPr>
      <w:bookmarkStart w:id="20" w:name="_Toc148626137"/>
      <w:r>
        <w:lastRenderedPageBreak/>
        <w:t>Summary and Conclusions</w:t>
      </w:r>
      <w:bookmarkEnd w:id="20"/>
    </w:p>
    <w:p w14:paraId="234EE861" w14:textId="124C3454" w:rsidR="00B67CA4" w:rsidRPr="00B67CA4" w:rsidRDefault="00CE6406" w:rsidP="00B67CA4">
      <w:pPr>
        <w:pStyle w:val="BodyText"/>
      </w:pPr>
      <w:r w:rsidRPr="00CE6406">
        <w:t>In conclusion, all of the reviewed literature showcases the evolving landscape that is AI. Most importantly within education, highlighting the opportunities and challenges that comes with integrating AI into the original teaching and learning process. The ongoing exploration of AI applications within education underscores the need for continuous innovation and adaptation to ensure that educational practices align with the changing demands of the digital age. As AI continues to advance, the education sector must strive to leverage technology effectively to create a holistic and engaging learning environment that caters to the diverse needs of students and educators alike.</w:t>
      </w:r>
    </w:p>
    <w:p w14:paraId="180DE5AA" w14:textId="77777777" w:rsidR="004534A2" w:rsidRDefault="004534A2">
      <w:pPr>
        <w:autoSpaceDE/>
        <w:autoSpaceDN/>
        <w:adjustRightInd/>
        <w:snapToGrid/>
      </w:pPr>
      <w:r>
        <w:br w:type="page"/>
      </w:r>
    </w:p>
    <w:p w14:paraId="297FA57A" w14:textId="420D6CA6" w:rsidR="009672C4" w:rsidRPr="004534A2" w:rsidRDefault="004534A2" w:rsidP="004534A2">
      <w:pPr>
        <w:pStyle w:val="APALevel0"/>
        <w:rPr>
          <w:b/>
          <w:bCs/>
        </w:rPr>
      </w:pPr>
      <w:bookmarkStart w:id="21" w:name="_Toc148626138"/>
      <w:r w:rsidRPr="004534A2">
        <w:rPr>
          <w:b/>
          <w:bCs/>
        </w:rPr>
        <w:lastRenderedPageBreak/>
        <w:t>METHODOLOGY</w:t>
      </w:r>
      <w:bookmarkEnd w:id="21"/>
    </w:p>
    <w:p w14:paraId="6371D1A6" w14:textId="1FACD125" w:rsidR="003E33F8" w:rsidRDefault="00246571" w:rsidP="00F9071D">
      <w:pPr>
        <w:pStyle w:val="APALevel1"/>
        <w:jc w:val="left"/>
      </w:pPr>
      <w:bookmarkStart w:id="22" w:name="_Toc148626139"/>
      <w:r>
        <w:t>Population</w:t>
      </w:r>
      <w:r w:rsidR="002E4716">
        <w:t xml:space="preserve"> and Sampling Procedure</w:t>
      </w:r>
      <w:bookmarkEnd w:id="22"/>
    </w:p>
    <w:p w14:paraId="15B4EC27" w14:textId="62D1B564" w:rsidR="006B0B6D" w:rsidRDefault="00885DD9" w:rsidP="005641C4">
      <w:pPr>
        <w:pStyle w:val="BodyText"/>
      </w:pPr>
      <w:r w:rsidRPr="00885DD9">
        <w:t>This section will discuss the research methods that I used to conduct the study and what was applicable to use in response to the problem statement which focused on the feasibility of AI virtual assistance being introduced into education. This section relied primarily on research that consisted of various different documents of the same general topic area and data collection in order to collect the data that was found. This section will also present various procedures and strategies that were done in order to gain as much insight as possible on AI virtual assistance.</w:t>
      </w:r>
    </w:p>
    <w:p w14:paraId="6E2F0FA4" w14:textId="77777777" w:rsidR="00885DD9" w:rsidRPr="005641C4" w:rsidRDefault="00885DD9" w:rsidP="005641C4">
      <w:pPr>
        <w:pStyle w:val="BodyText"/>
      </w:pPr>
    </w:p>
    <w:p w14:paraId="3E496358" w14:textId="390DAB75" w:rsidR="00246571" w:rsidRDefault="00235EFE" w:rsidP="00F9071D">
      <w:pPr>
        <w:pStyle w:val="APALevel1"/>
        <w:jc w:val="left"/>
      </w:pPr>
      <w:bookmarkStart w:id="23" w:name="_Toc148626140"/>
      <w:r>
        <w:t xml:space="preserve">Research Design and </w:t>
      </w:r>
      <w:r w:rsidR="00366C6E">
        <w:t>Development</w:t>
      </w:r>
      <w:r w:rsidR="00313FEA">
        <w:t xml:space="preserve"> </w:t>
      </w:r>
      <w:r w:rsidR="00246571">
        <w:t>Procedures</w:t>
      </w:r>
      <w:bookmarkEnd w:id="23"/>
      <w:r w:rsidR="00246571">
        <w:t xml:space="preserve"> </w:t>
      </w:r>
    </w:p>
    <w:p w14:paraId="5889F8BE" w14:textId="77777777" w:rsidR="00885DD9" w:rsidRDefault="0016159D" w:rsidP="0016159D">
      <w:pPr>
        <w:spacing w:line="480" w:lineRule="auto"/>
      </w:pPr>
      <w:r>
        <w:t xml:space="preserve">Step 1: </w:t>
      </w:r>
    </w:p>
    <w:p w14:paraId="682DEF4D" w14:textId="0E9A826B" w:rsidR="0016159D" w:rsidRDefault="0016159D" w:rsidP="0016159D">
      <w:pPr>
        <w:spacing w:line="480" w:lineRule="auto"/>
      </w:pPr>
      <w:r>
        <w:t>The first step to be made within this process of research is defining the research objective. For me specifically my objective was to assess the feasibility of incorporating artificial intelligence in education and its potential impact on learning outcomes.</w:t>
      </w:r>
    </w:p>
    <w:p w14:paraId="1DDD09BE" w14:textId="77777777" w:rsidR="0016159D" w:rsidRDefault="0016159D" w:rsidP="0016159D">
      <w:pPr>
        <w:spacing w:line="480" w:lineRule="auto"/>
      </w:pPr>
    </w:p>
    <w:p w14:paraId="073AEA42" w14:textId="77777777" w:rsidR="00885DD9" w:rsidRDefault="0016159D" w:rsidP="0016159D">
      <w:pPr>
        <w:spacing w:line="480" w:lineRule="auto"/>
      </w:pPr>
      <w:r>
        <w:t xml:space="preserve">Step 2: </w:t>
      </w:r>
    </w:p>
    <w:p w14:paraId="45425D1A" w14:textId="401881DE" w:rsidR="0016159D" w:rsidRDefault="0016159D" w:rsidP="0016159D">
      <w:pPr>
        <w:spacing w:line="480" w:lineRule="auto"/>
      </w:pPr>
      <w:r>
        <w:t xml:space="preserve">The second step to take would be to conduct and address a literature review on the topic. My literature review’s focus was on the use of AI in education and was mainly based around identifying </w:t>
      </w:r>
      <w:r w:rsidRPr="00F12301">
        <w:t>existing studies, research papers, and projects related to AI in education</w:t>
      </w:r>
      <w:r>
        <w:t xml:space="preserve"> and a</w:t>
      </w:r>
      <w:r w:rsidRPr="0078361F">
        <w:t>nalyz</w:t>
      </w:r>
      <w:r>
        <w:t>ing</w:t>
      </w:r>
      <w:r w:rsidRPr="0078361F">
        <w:t xml:space="preserve"> the benefits, challenges, and best practices of integrating</w:t>
      </w:r>
      <w:r>
        <w:t xml:space="preserve"> it</w:t>
      </w:r>
      <w:r w:rsidRPr="0078361F">
        <w:t xml:space="preserve"> </w:t>
      </w:r>
      <w:r>
        <w:t>with</w:t>
      </w:r>
      <w:r w:rsidRPr="0078361F">
        <w:t xml:space="preserve">in </w:t>
      </w:r>
      <w:r>
        <w:t xml:space="preserve">an </w:t>
      </w:r>
      <w:r w:rsidRPr="0078361F">
        <w:t>educational setting</w:t>
      </w:r>
      <w:r>
        <w:t xml:space="preserve">. </w:t>
      </w:r>
    </w:p>
    <w:p w14:paraId="1DD3B7B4" w14:textId="77777777" w:rsidR="0016159D" w:rsidRDefault="0016159D" w:rsidP="0016159D">
      <w:pPr>
        <w:spacing w:line="480" w:lineRule="auto"/>
      </w:pPr>
    </w:p>
    <w:p w14:paraId="0ECF282B" w14:textId="77777777" w:rsidR="00885DD9" w:rsidRDefault="0016159D" w:rsidP="0016159D">
      <w:pPr>
        <w:spacing w:line="480" w:lineRule="auto"/>
      </w:pPr>
      <w:r>
        <w:t xml:space="preserve">Step 3: </w:t>
      </w:r>
    </w:p>
    <w:p w14:paraId="1DFA7927" w14:textId="7A3999D3" w:rsidR="0016159D" w:rsidRDefault="0016159D" w:rsidP="0016159D">
      <w:pPr>
        <w:spacing w:line="480" w:lineRule="auto"/>
      </w:pPr>
      <w:r>
        <w:t>The third step would consist of identifying your key audience for the idea. The audience that I planted focus around were broken into three groups which are the Consumers (Students), Facilitators (Teachers/Parents), and Patrons (School Board).</w:t>
      </w:r>
    </w:p>
    <w:p w14:paraId="29935DB1" w14:textId="77777777" w:rsidR="0016159D" w:rsidRDefault="0016159D" w:rsidP="0016159D">
      <w:pPr>
        <w:spacing w:line="480" w:lineRule="auto"/>
      </w:pPr>
    </w:p>
    <w:p w14:paraId="32EE2D1E" w14:textId="77777777" w:rsidR="00486F69" w:rsidRDefault="0016159D" w:rsidP="0016159D">
      <w:pPr>
        <w:spacing w:line="480" w:lineRule="auto"/>
      </w:pPr>
      <w:r>
        <w:t xml:space="preserve">Step 4: </w:t>
      </w:r>
    </w:p>
    <w:p w14:paraId="2D068451" w14:textId="4CE61CDD" w:rsidR="0016159D" w:rsidRDefault="0016159D" w:rsidP="0016159D">
      <w:pPr>
        <w:spacing w:line="480" w:lineRule="auto"/>
      </w:pPr>
      <w:r>
        <w:t>The fourth step would consist of acknowledging the overall impact that the topic has. I did this by assessing the impact of AI on teaching/learning outcomes while also analyzing the effectiveness of AI-based interventions in improving student engagement, performance, and personalized learning experiences.</w:t>
      </w:r>
    </w:p>
    <w:p w14:paraId="4E4BD456" w14:textId="635D2593" w:rsidR="00266C23" w:rsidRDefault="00266C23" w:rsidP="0016159D">
      <w:pPr>
        <w:pStyle w:val="BodyText"/>
        <w:ind w:firstLine="0"/>
      </w:pPr>
    </w:p>
    <w:p w14:paraId="00D4B5AC" w14:textId="76D7F039" w:rsidR="00D46C93" w:rsidRDefault="00D46C93" w:rsidP="00D46C93">
      <w:pPr>
        <w:pStyle w:val="BodyText"/>
      </w:pPr>
    </w:p>
    <w:p w14:paraId="510FD698" w14:textId="77777777" w:rsidR="00FE57FE" w:rsidRDefault="00FE57FE" w:rsidP="003F6F7C">
      <w:pPr>
        <w:pStyle w:val="APALevel1"/>
        <w:jc w:val="left"/>
      </w:pPr>
      <w:bookmarkStart w:id="24" w:name="_Toc276569685"/>
      <w:bookmarkStart w:id="25" w:name="_Toc148626143"/>
      <w:r>
        <w:t>Limitations</w:t>
      </w:r>
      <w:bookmarkEnd w:id="24"/>
      <w:bookmarkEnd w:id="25"/>
    </w:p>
    <w:p w14:paraId="3EFA189F" w14:textId="5B42923C" w:rsidR="00221FCD" w:rsidRDefault="00221FCD" w:rsidP="00B325D4">
      <w:pPr>
        <w:pStyle w:val="BodyText"/>
      </w:pPr>
      <w:bookmarkStart w:id="26" w:name="OLE_LINK1"/>
      <w:bookmarkStart w:id="27" w:name="OLE_LINK2"/>
      <w:r>
        <w:t xml:space="preserve">In </w:t>
      </w:r>
      <w:r w:rsidR="00CC0C9C">
        <w:t xml:space="preserve">working on this </w:t>
      </w:r>
      <w:r w:rsidR="004F47D7">
        <w:t>project,</w:t>
      </w:r>
      <w:r w:rsidR="00513F91">
        <w:t xml:space="preserve"> I have come to realize that even though the concept and idea is borderline revolutionary </w:t>
      </w:r>
      <w:r w:rsidR="00140E54">
        <w:t>it still does have a long way to go. As far as flaws go</w:t>
      </w:r>
      <w:r w:rsidR="004F47D7">
        <w:t xml:space="preserve">, the </w:t>
      </w:r>
      <w:r w:rsidR="00F91D47">
        <w:t xml:space="preserve">idea is limited </w:t>
      </w:r>
      <w:r w:rsidR="00E31B09">
        <w:t>in</w:t>
      </w:r>
      <w:r w:rsidR="00F91D47">
        <w:t xml:space="preserve"> certain areas</w:t>
      </w:r>
      <w:r w:rsidR="00B978C7">
        <w:t xml:space="preserve"> due to past history</w:t>
      </w:r>
      <w:r w:rsidR="00F91D47">
        <w:t xml:space="preserve">. </w:t>
      </w:r>
      <w:r w:rsidR="00B978C7">
        <w:t>The most important example to be exact</w:t>
      </w:r>
      <w:r w:rsidR="00F03484">
        <w:t xml:space="preserve"> would be the idea </w:t>
      </w:r>
      <w:r w:rsidR="00ED4F27">
        <w:t>of</w:t>
      </w:r>
      <w:r w:rsidR="00F03484">
        <w:t xml:space="preserve"> cheating floating around the conversation. </w:t>
      </w:r>
      <w:r w:rsidR="00532D0D">
        <w:t>AI assistants like Siri</w:t>
      </w:r>
      <w:r w:rsidR="00D31C82">
        <w:t xml:space="preserve">, Alexa, </w:t>
      </w:r>
      <w:r w:rsidR="00532D0D">
        <w:t xml:space="preserve">and Chat GPT have always had </w:t>
      </w:r>
      <w:r w:rsidR="00435CB6">
        <w:t>the notion of “cheating” attached to them</w:t>
      </w:r>
      <w:r w:rsidR="00D31C82">
        <w:t xml:space="preserve">, </w:t>
      </w:r>
      <w:r w:rsidR="008C675E">
        <w:t>which is ultimately</w:t>
      </w:r>
      <w:r w:rsidR="00435CB6">
        <w:t xml:space="preserve"> preventing them from being used as a tool </w:t>
      </w:r>
      <w:r w:rsidR="00E66AF9">
        <w:t xml:space="preserve">in </w:t>
      </w:r>
      <w:r w:rsidR="00ED4F27">
        <w:t>education</w:t>
      </w:r>
      <w:r w:rsidR="00E66AF9">
        <w:t xml:space="preserve"> even till this day. </w:t>
      </w:r>
      <w:r w:rsidR="008C675E">
        <w:t xml:space="preserve">While my goal currently is to </w:t>
      </w:r>
      <w:r w:rsidR="00DC1727">
        <w:t xml:space="preserve">move those assistance out of the bracket of </w:t>
      </w:r>
      <w:r w:rsidR="00761A8B">
        <w:t xml:space="preserve">cheating and into the bracket of aid like Calculators and </w:t>
      </w:r>
      <w:r w:rsidR="00A45A59">
        <w:t>Textbooks. This may be</w:t>
      </w:r>
      <w:r w:rsidR="00157CEE">
        <w:t xml:space="preserve"> my own</w:t>
      </w:r>
      <w:r w:rsidR="00A45A59">
        <w:t xml:space="preserve"> personal </w:t>
      </w:r>
      <w:r w:rsidR="00B325D4">
        <w:lastRenderedPageBreak/>
        <w:t>bias,</w:t>
      </w:r>
      <w:r w:rsidR="00A45A59">
        <w:t xml:space="preserve"> </w:t>
      </w:r>
      <w:r w:rsidR="00157CEE">
        <w:t xml:space="preserve">but </w:t>
      </w:r>
      <w:r w:rsidR="00753B45">
        <w:t>I would prefer these resources</w:t>
      </w:r>
      <w:r w:rsidR="00F8396D">
        <w:t xml:space="preserve"> due to their </w:t>
      </w:r>
      <w:r w:rsidR="00365F27">
        <w:t>quic</w:t>
      </w:r>
      <w:r w:rsidR="00F8396D">
        <w:t xml:space="preserve">k </w:t>
      </w:r>
      <w:r w:rsidR="00BA42DD">
        <w:t>and</w:t>
      </w:r>
      <w:r w:rsidR="00F8396D">
        <w:t xml:space="preserve"> efficient</w:t>
      </w:r>
      <w:r w:rsidR="00BA42DD">
        <w:t xml:space="preserve"> responses</w:t>
      </w:r>
      <w:r w:rsidR="00C41F19">
        <w:t xml:space="preserve"> and</w:t>
      </w:r>
      <w:r w:rsidR="00BA42DD">
        <w:t xml:space="preserve"> I </w:t>
      </w:r>
      <w:r w:rsidR="00C41F19">
        <w:t>feel like that</w:t>
      </w:r>
      <w:r w:rsidR="00102637">
        <w:t xml:space="preserve"> is what would give them the advantage over their </w:t>
      </w:r>
      <w:r w:rsidR="00B63A33">
        <w:t>predecessors.</w:t>
      </w:r>
    </w:p>
    <w:p w14:paraId="4E01CDEA" w14:textId="77777777" w:rsidR="00B325D4" w:rsidRPr="006D5224" w:rsidRDefault="00B325D4" w:rsidP="00B325D4">
      <w:pPr>
        <w:pStyle w:val="BodyText"/>
      </w:pPr>
    </w:p>
    <w:p w14:paraId="6B8D1372" w14:textId="4E70C8B6" w:rsidR="003E33F8" w:rsidRDefault="00C1683F" w:rsidP="00F9071D">
      <w:pPr>
        <w:pStyle w:val="APALevel1"/>
        <w:jc w:val="left"/>
      </w:pPr>
      <w:bookmarkStart w:id="28" w:name="_Toc148626144"/>
      <w:bookmarkEnd w:id="26"/>
      <w:bookmarkEnd w:id="27"/>
      <w:r>
        <w:t>Ethical Procedures</w:t>
      </w:r>
      <w:r w:rsidR="00A329C3">
        <w:t xml:space="preserve"> &amp; Considerations</w:t>
      </w:r>
      <w:bookmarkEnd w:id="28"/>
    </w:p>
    <w:p w14:paraId="157105CB" w14:textId="77777777" w:rsidR="00832B20" w:rsidRDefault="00832B20" w:rsidP="00832B20">
      <w:pPr>
        <w:pStyle w:val="BodyText"/>
        <w:ind w:firstLine="0"/>
      </w:pPr>
      <w:bookmarkStart w:id="29" w:name="_Toc148626145"/>
      <w:r>
        <w:t xml:space="preserve">Ethical Issues: Identify any ethical issues raised by your project. </w:t>
      </w:r>
    </w:p>
    <w:p w14:paraId="2BF7F086" w14:textId="7B95A47C" w:rsidR="00832B20" w:rsidRDefault="001C4899" w:rsidP="00832B20">
      <w:pPr>
        <w:pStyle w:val="BodyText"/>
        <w:numPr>
          <w:ilvl w:val="0"/>
          <w:numId w:val="26"/>
        </w:numPr>
      </w:pPr>
      <w:r>
        <w:t xml:space="preserve">This project is completely user friendly </w:t>
      </w:r>
      <w:r w:rsidR="0001046A">
        <w:t xml:space="preserve">towards both the user and his/her </w:t>
      </w:r>
      <w:r w:rsidR="009F2F15">
        <w:t>privacy.</w:t>
      </w:r>
    </w:p>
    <w:p w14:paraId="6315A56D" w14:textId="69C7F632" w:rsidR="00B45DA8" w:rsidRDefault="00B45DA8" w:rsidP="00832B20">
      <w:pPr>
        <w:pStyle w:val="BodyText"/>
        <w:numPr>
          <w:ilvl w:val="0"/>
          <w:numId w:val="26"/>
        </w:numPr>
      </w:pPr>
      <w:r>
        <w:t xml:space="preserve">The project would not be able to cause any harm seeing as it is a Virtual </w:t>
      </w:r>
      <w:r w:rsidR="00DD2707">
        <w:t>Assistant,</w:t>
      </w:r>
      <w:r w:rsidR="009F2F15">
        <w:t xml:space="preserve"> and the code would be based around that.</w:t>
      </w:r>
    </w:p>
    <w:p w14:paraId="6004E359" w14:textId="77777777" w:rsidR="00DD54E6" w:rsidRDefault="00832B20" w:rsidP="00832B20">
      <w:pPr>
        <w:pStyle w:val="BodyText"/>
        <w:numPr>
          <w:ilvl w:val="0"/>
          <w:numId w:val="26"/>
        </w:numPr>
      </w:pPr>
      <w:r w:rsidRPr="00CB6B67">
        <w:t>Describe the treatment of human participants</w:t>
      </w:r>
      <w:r>
        <w:t xml:space="preserve">. </w:t>
      </w:r>
      <w:r w:rsidRPr="00CB6B67">
        <w:t>Ethical concerns related to recruitment materials and processes and a plan to address them</w:t>
      </w:r>
      <w:r>
        <w:t>.</w:t>
      </w:r>
    </w:p>
    <w:p w14:paraId="787AE630" w14:textId="70448F7B" w:rsidR="00832B20" w:rsidRDefault="00DD54E6" w:rsidP="00832B20">
      <w:pPr>
        <w:pStyle w:val="BodyText"/>
        <w:numPr>
          <w:ilvl w:val="0"/>
          <w:numId w:val="26"/>
        </w:numPr>
      </w:pPr>
      <w:r>
        <w:t xml:space="preserve">Everyone who participates </w:t>
      </w:r>
      <w:r w:rsidR="00A01640">
        <w:t>in being</w:t>
      </w:r>
      <w:r>
        <w:t xml:space="preserve"> one of our subjects for testing will get treated with the upmost respect and </w:t>
      </w:r>
      <w:r w:rsidR="00A5211F">
        <w:t xml:space="preserve">will be gifted the luxury of </w:t>
      </w:r>
      <w:r w:rsidR="00060224">
        <w:t>us being flexible for them.</w:t>
      </w:r>
      <w:r w:rsidR="00832B20">
        <w:t xml:space="preserve">  </w:t>
      </w:r>
    </w:p>
    <w:p w14:paraId="3232B29A" w14:textId="46FAA762" w:rsidR="00DD2707" w:rsidRDefault="00836A38" w:rsidP="00832B20">
      <w:pPr>
        <w:pStyle w:val="BodyText"/>
        <w:numPr>
          <w:ilvl w:val="0"/>
          <w:numId w:val="26"/>
        </w:numPr>
      </w:pPr>
      <w:r>
        <w:t xml:space="preserve">As far as data collection from a physical subject </w:t>
      </w:r>
      <w:r w:rsidR="0056471F">
        <w:t xml:space="preserve">there is </w:t>
      </w:r>
      <w:r w:rsidR="00A94667">
        <w:t xml:space="preserve">no </w:t>
      </w:r>
      <w:r w:rsidR="00202DB0">
        <w:t>consequence</w:t>
      </w:r>
      <w:r w:rsidR="00A94667">
        <w:t xml:space="preserve"> of not wanting to continue and if </w:t>
      </w:r>
      <w:r w:rsidR="006C213B">
        <w:t xml:space="preserve">ideals </w:t>
      </w:r>
      <w:r w:rsidR="00202DB0">
        <w:t>change,</w:t>
      </w:r>
      <w:r w:rsidR="006C213B">
        <w:t xml:space="preserve"> we welcome </w:t>
      </w:r>
      <w:r w:rsidR="00202DB0">
        <w:t xml:space="preserve">them </w:t>
      </w:r>
      <w:r w:rsidR="006C213B">
        <w:t>with open arms.</w:t>
      </w:r>
    </w:p>
    <w:p w14:paraId="5D89B9B5" w14:textId="77777777" w:rsidR="00832B20" w:rsidRDefault="00832B20" w:rsidP="00832B20">
      <w:pPr>
        <w:pStyle w:val="BodyText"/>
        <w:ind w:firstLine="0"/>
      </w:pPr>
      <w:r>
        <w:t xml:space="preserve">Legal Issues: Identify any legal issues raised by your project. </w:t>
      </w:r>
    </w:p>
    <w:p w14:paraId="65F3DE47" w14:textId="3756E595" w:rsidR="00C762C9" w:rsidRDefault="00E63353" w:rsidP="00832B20">
      <w:pPr>
        <w:pStyle w:val="BodyText"/>
        <w:numPr>
          <w:ilvl w:val="0"/>
          <w:numId w:val="27"/>
        </w:numPr>
      </w:pPr>
      <w:r>
        <w:t xml:space="preserve">The project is not </w:t>
      </w:r>
      <w:r w:rsidR="00832B20">
        <w:t xml:space="preserve">violating any licensing </w:t>
      </w:r>
      <w:r>
        <w:t>agreements.</w:t>
      </w:r>
      <w:r w:rsidR="00832B20">
        <w:t xml:space="preserve"> </w:t>
      </w:r>
    </w:p>
    <w:p w14:paraId="086CA08C" w14:textId="1EF90029" w:rsidR="00704306" w:rsidRDefault="00704306" w:rsidP="00832B20">
      <w:pPr>
        <w:pStyle w:val="BodyText"/>
        <w:numPr>
          <w:ilvl w:val="0"/>
          <w:numId w:val="27"/>
        </w:numPr>
      </w:pPr>
      <w:r>
        <w:t xml:space="preserve">No users </w:t>
      </w:r>
      <w:r w:rsidR="00B0359C">
        <w:t xml:space="preserve">cannot </w:t>
      </w:r>
      <w:r>
        <w:t xml:space="preserve">use the </w:t>
      </w:r>
      <w:r w:rsidR="00B0359C">
        <w:t xml:space="preserve">project to break any law. </w:t>
      </w:r>
    </w:p>
    <w:p w14:paraId="13ED8777" w14:textId="77777777" w:rsidR="00832B20" w:rsidRDefault="00832B20" w:rsidP="00832B20">
      <w:pPr>
        <w:pStyle w:val="BodyText"/>
        <w:ind w:firstLine="0"/>
      </w:pPr>
      <w:r>
        <w:t xml:space="preserve">Security Issues: Identify any security issues raised by your project. </w:t>
      </w:r>
    </w:p>
    <w:p w14:paraId="007B76B5" w14:textId="2BC5B66B" w:rsidR="00B77104" w:rsidRDefault="00B77104" w:rsidP="00832B20">
      <w:pPr>
        <w:pStyle w:val="BodyText"/>
        <w:numPr>
          <w:ilvl w:val="0"/>
          <w:numId w:val="28"/>
        </w:numPr>
      </w:pPr>
      <w:r>
        <w:t xml:space="preserve">There is no need for </w:t>
      </w:r>
      <w:r w:rsidR="009C2B64">
        <w:t>worry,</w:t>
      </w:r>
      <w:r>
        <w:t xml:space="preserve"> the only thing that my project would </w:t>
      </w:r>
      <w:r w:rsidR="004431F3">
        <w:t xml:space="preserve">“store” for right now is the User’s preferred name and </w:t>
      </w:r>
      <w:r w:rsidR="00B37CFE">
        <w:t>whatever</w:t>
      </w:r>
      <w:r w:rsidR="004431F3">
        <w:t xml:space="preserve"> equation they choose to enter. </w:t>
      </w:r>
    </w:p>
    <w:p w14:paraId="56B9F7F5" w14:textId="7C09A088" w:rsidR="009C2B64" w:rsidRDefault="009C2B64" w:rsidP="00832B20">
      <w:pPr>
        <w:pStyle w:val="BodyText"/>
        <w:numPr>
          <w:ilvl w:val="0"/>
          <w:numId w:val="28"/>
        </w:numPr>
      </w:pPr>
      <w:r>
        <w:lastRenderedPageBreak/>
        <w:t xml:space="preserve">Since the system is planned to be approved </w:t>
      </w:r>
      <w:r w:rsidR="006943E6">
        <w:t xml:space="preserve">and distributed by the educational </w:t>
      </w:r>
      <w:r w:rsidR="00B37CFE">
        <w:t>system,</w:t>
      </w:r>
      <w:r w:rsidR="006943E6">
        <w:t xml:space="preserve"> I doubt any</w:t>
      </w:r>
      <w:r w:rsidR="00B37CFE">
        <w:t xml:space="preserve">thing malicious would occur outside of student and teacher </w:t>
      </w:r>
      <w:r w:rsidR="001C3818">
        <w:t xml:space="preserve">assistance. </w:t>
      </w:r>
      <w:r w:rsidR="00B37CFE">
        <w:t xml:space="preserve"> </w:t>
      </w:r>
    </w:p>
    <w:p w14:paraId="73397BDB" w14:textId="2B28E00E" w:rsidR="00832B20" w:rsidRDefault="001C3818" w:rsidP="00832B20">
      <w:pPr>
        <w:pStyle w:val="BodyText"/>
        <w:numPr>
          <w:ilvl w:val="0"/>
          <w:numId w:val="28"/>
        </w:numPr>
      </w:pPr>
      <w:r>
        <w:t xml:space="preserve">No </w:t>
      </w:r>
      <w:r w:rsidR="00AF06E3">
        <w:t xml:space="preserve">initial </w:t>
      </w:r>
      <w:r>
        <w:t xml:space="preserve">agreements </w:t>
      </w:r>
      <w:r w:rsidR="003E5248">
        <w:t xml:space="preserve">needed. </w:t>
      </w:r>
    </w:p>
    <w:p w14:paraId="7EF6D7C7" w14:textId="41CD8815" w:rsidR="003E33F8" w:rsidRPr="003E33F8" w:rsidRDefault="009C38CA" w:rsidP="00C81999">
      <w:pPr>
        <w:pStyle w:val="BodyText"/>
        <w:numPr>
          <w:ilvl w:val="0"/>
          <w:numId w:val="28"/>
        </w:numPr>
      </w:pPr>
      <w:r>
        <w:t xml:space="preserve">No concerns needed towards either </w:t>
      </w:r>
      <w:r w:rsidR="00832B20" w:rsidRPr="00CB6B67">
        <w:t xml:space="preserve">anonymous or confidential </w:t>
      </w:r>
      <w:r>
        <w:t>data</w:t>
      </w:r>
      <w:bookmarkEnd w:id="29"/>
      <w:r w:rsidR="008479B7">
        <w:t xml:space="preserve"> due to the fact that the </w:t>
      </w:r>
      <w:r w:rsidR="00A01640">
        <w:t xml:space="preserve">system is not designed for this type of data consumption. </w:t>
      </w:r>
    </w:p>
    <w:p w14:paraId="6139BD5B" w14:textId="77777777" w:rsidR="006E239E" w:rsidRDefault="006E239E">
      <w:pPr>
        <w:autoSpaceDE/>
        <w:autoSpaceDN/>
        <w:adjustRightInd/>
        <w:snapToGrid/>
      </w:pPr>
      <w:bookmarkStart w:id="30" w:name="Chapter_4"/>
      <w:bookmarkEnd w:id="30"/>
      <w:r>
        <w:br w:type="page"/>
      </w:r>
    </w:p>
    <w:p w14:paraId="4F137AD6" w14:textId="0F6A6319" w:rsidR="00B14EF8" w:rsidRPr="00746BDE" w:rsidRDefault="00746BDE" w:rsidP="00746BDE">
      <w:pPr>
        <w:pStyle w:val="APALevel0"/>
        <w:rPr>
          <w:b/>
          <w:bCs/>
        </w:rPr>
      </w:pPr>
      <w:bookmarkStart w:id="31" w:name="_Toc148626146"/>
      <w:r w:rsidRPr="00746BDE">
        <w:rPr>
          <w:b/>
          <w:bCs/>
        </w:rPr>
        <w:lastRenderedPageBreak/>
        <w:t>RESULTS</w:t>
      </w:r>
      <w:bookmarkEnd w:id="31"/>
    </w:p>
    <w:p w14:paraId="0BAADF93" w14:textId="08C2A197" w:rsidR="00660FD2" w:rsidRDefault="008F167B" w:rsidP="00660FD2">
      <w:pPr>
        <w:pStyle w:val="BodyText"/>
      </w:pPr>
      <w:r>
        <w:t xml:space="preserve">Review briefly the purpose, </w:t>
      </w:r>
      <w:r w:rsidR="00660FD2">
        <w:t>research questions</w:t>
      </w:r>
      <w:r>
        <w:t>,</w:t>
      </w:r>
      <w:r w:rsidR="00337341">
        <w:t xml:space="preserve"> and/or objectives</w:t>
      </w:r>
      <w:r w:rsidR="001643C7">
        <w:t xml:space="preserve">. </w:t>
      </w:r>
      <w:r w:rsidR="001643C7" w:rsidRPr="003E4A57">
        <w:rPr>
          <w:i/>
          <w:color w:val="FF0000"/>
        </w:rPr>
        <w:t>Note</w:t>
      </w:r>
      <w:r w:rsidR="00444FBC" w:rsidRPr="003E4A57">
        <w:rPr>
          <w:color w:val="FF0000"/>
        </w:rPr>
        <w:t xml:space="preserve">: </w:t>
      </w:r>
      <w:r w:rsidR="00444FBC">
        <w:t>T</w:t>
      </w:r>
      <w:r w:rsidR="001643C7">
        <w:t xml:space="preserve">his </w:t>
      </w:r>
      <w:r w:rsidR="00BF3E47">
        <w:t xml:space="preserve">introduction to the chapter </w:t>
      </w:r>
      <w:r w:rsidR="001643C7">
        <w:t xml:space="preserve">should be </w:t>
      </w:r>
      <w:r w:rsidR="00AF0396">
        <w:rPr>
          <w:highlight w:val="green"/>
        </w:rPr>
        <w:t xml:space="preserve">less than </w:t>
      </w:r>
      <w:r w:rsidR="007A6345">
        <w:rPr>
          <w:highlight w:val="green"/>
        </w:rPr>
        <w:t>1</w:t>
      </w:r>
      <w:r w:rsidR="001643C7" w:rsidRPr="003E4A57">
        <w:rPr>
          <w:highlight w:val="green"/>
        </w:rPr>
        <w:t xml:space="preserve"> page</w:t>
      </w:r>
      <w:r w:rsidR="00444FBC" w:rsidRPr="003E4A57">
        <w:rPr>
          <w:highlight w:val="green"/>
        </w:rPr>
        <w:t xml:space="preserve"> in length</w:t>
      </w:r>
      <w:r w:rsidR="001643C7">
        <w:t>.</w:t>
      </w:r>
    </w:p>
    <w:p w14:paraId="5A07338D" w14:textId="062B46D4" w:rsidR="00523631" w:rsidRDefault="00523631" w:rsidP="000D06F3">
      <w:pPr>
        <w:pStyle w:val="APALevel1"/>
        <w:jc w:val="left"/>
      </w:pPr>
      <w:bookmarkStart w:id="32" w:name="_Toc148626147"/>
      <w:r>
        <w:t>Study Results</w:t>
      </w:r>
      <w:bookmarkEnd w:id="32"/>
    </w:p>
    <w:p w14:paraId="02267416" w14:textId="77777777" w:rsidR="0053223E" w:rsidRDefault="009763E7" w:rsidP="00523631">
      <w:pPr>
        <w:pStyle w:val="BodyText"/>
      </w:pPr>
      <w:r w:rsidRPr="00DA5F7E">
        <w:t>Report findings, organized by research questions</w:t>
      </w:r>
      <w:r>
        <w:t xml:space="preserve"> and</w:t>
      </w:r>
      <w:r w:rsidRPr="00DA5F7E">
        <w:t>/</w:t>
      </w:r>
      <w:r>
        <w:t xml:space="preserve">or </w:t>
      </w:r>
      <w:r w:rsidR="00E21309">
        <w:t>objectives</w:t>
      </w:r>
      <w:r w:rsidR="00B32CFE">
        <w:t>.</w:t>
      </w:r>
      <w:r w:rsidR="00574ED7">
        <w:t xml:space="preserve"> </w:t>
      </w:r>
      <w:r w:rsidR="00574ED7" w:rsidRPr="00963D63">
        <w:rPr>
          <w:rFonts w:cs="Arial"/>
          <w:szCs w:val="20"/>
        </w:rPr>
        <w:t xml:space="preserve">Include tables and figures to illustrate results, as appropriate, and per the current edition of the </w:t>
      </w:r>
      <w:r w:rsidR="00574ED7" w:rsidRPr="009763E7">
        <w:rPr>
          <w:rFonts w:cs="Arial"/>
          <w:i/>
          <w:szCs w:val="20"/>
        </w:rPr>
        <w:t>Publication Manual of the American Psychological Association</w:t>
      </w:r>
      <w:r w:rsidR="00574ED7">
        <w:rPr>
          <w:rFonts w:cs="Arial"/>
          <w:szCs w:val="20"/>
        </w:rPr>
        <w:t>.</w:t>
      </w:r>
      <w:r w:rsidR="00B32CFE">
        <w:t xml:space="preserve"> </w:t>
      </w:r>
    </w:p>
    <w:p w14:paraId="6EC30E18" w14:textId="77777777" w:rsidR="0053223E" w:rsidRDefault="0053223E" w:rsidP="0053223E">
      <w:pPr>
        <w:pStyle w:val="BodyText"/>
        <w:ind w:firstLine="0"/>
      </w:pPr>
    </w:p>
    <w:p w14:paraId="34F0A010" w14:textId="18401DC7" w:rsidR="009763E7" w:rsidRDefault="00B32CFE" w:rsidP="0053223E">
      <w:pPr>
        <w:pStyle w:val="BodyText"/>
        <w:ind w:firstLine="0"/>
        <w:rPr>
          <w:rFonts w:cs="Arial"/>
          <w:szCs w:val="20"/>
        </w:rPr>
      </w:pPr>
      <w:r>
        <w:t>For statistical analyses</w:t>
      </w:r>
      <w:r w:rsidR="009763E7" w:rsidRPr="00DA5F7E">
        <w:t xml:space="preserve"> includ</w:t>
      </w:r>
      <w:r>
        <w:t>e</w:t>
      </w:r>
      <w:r w:rsidR="009763E7" w:rsidRPr="00DA5F7E">
        <w:t>:</w:t>
      </w:r>
      <w:r w:rsidR="009763E7">
        <w:t xml:space="preserve"> </w:t>
      </w:r>
      <w:r w:rsidR="00523631">
        <w:rPr>
          <w:rFonts w:cs="Arial"/>
          <w:szCs w:val="20"/>
        </w:rPr>
        <w:t xml:space="preserve"> </w:t>
      </w:r>
    </w:p>
    <w:p w14:paraId="2A0AD53B" w14:textId="7CA30B3A" w:rsidR="009763E7" w:rsidRDefault="009763E7" w:rsidP="00A7156F">
      <w:pPr>
        <w:pStyle w:val="BodyText"/>
        <w:numPr>
          <w:ilvl w:val="0"/>
          <w:numId w:val="13"/>
        </w:numPr>
        <w:ind w:left="1080"/>
      </w:pPr>
      <w:r w:rsidRPr="00DA5F7E">
        <w:t>Exact statistics and associated probability values</w:t>
      </w:r>
      <w:r>
        <w:t xml:space="preserve">.  </w:t>
      </w:r>
    </w:p>
    <w:p w14:paraId="0A814F2A" w14:textId="1DC6B69B" w:rsidR="009763E7" w:rsidRDefault="009763E7" w:rsidP="00A7156F">
      <w:pPr>
        <w:pStyle w:val="BodyText"/>
        <w:numPr>
          <w:ilvl w:val="0"/>
          <w:numId w:val="13"/>
        </w:numPr>
        <w:ind w:left="1080"/>
      </w:pPr>
      <w:r w:rsidRPr="00DA5F7E">
        <w:t>Confidence intervals around the statistics, as appropriate</w:t>
      </w:r>
    </w:p>
    <w:p w14:paraId="456A7BE9" w14:textId="212060C1" w:rsidR="009763E7" w:rsidRPr="009763E7" w:rsidRDefault="009763E7" w:rsidP="00A7156F">
      <w:pPr>
        <w:pStyle w:val="BodyText"/>
        <w:numPr>
          <w:ilvl w:val="0"/>
          <w:numId w:val="13"/>
        </w:numPr>
        <w:ind w:left="1080"/>
      </w:pPr>
      <w:r w:rsidRPr="00DA5F7E">
        <w:t>Effect sizes, as appropriate</w:t>
      </w:r>
      <w:r>
        <w:t xml:space="preserve">.  </w:t>
      </w:r>
    </w:p>
    <w:p w14:paraId="49C6DEF6" w14:textId="16B00BF4" w:rsidR="009763E7" w:rsidRDefault="009763E7" w:rsidP="009763E7">
      <w:pPr>
        <w:pStyle w:val="BodyText"/>
        <w:rPr>
          <w:rFonts w:cs="Arial"/>
          <w:szCs w:val="20"/>
        </w:rPr>
      </w:pPr>
      <w:r w:rsidRPr="009763E7">
        <w:rPr>
          <w:rFonts w:cs="Arial"/>
          <w:szCs w:val="20"/>
        </w:rPr>
        <w:t>Report results of post-hoc analyses of statistical tests, if applicable.  Report any additional statistical tests of hypotheses that emerged from the analysis of main hypotheses, as appropriate for the study.</w:t>
      </w:r>
    </w:p>
    <w:p w14:paraId="0A145E85" w14:textId="685EB337" w:rsidR="00F17F46" w:rsidRDefault="001643C7" w:rsidP="00523631">
      <w:pPr>
        <w:pStyle w:val="BodyText"/>
        <w:rPr>
          <w:rFonts w:cs="Arial"/>
          <w:szCs w:val="20"/>
        </w:rPr>
      </w:pPr>
      <w:r w:rsidRPr="003E4A57">
        <w:rPr>
          <w:rFonts w:cs="Arial"/>
          <w:i/>
          <w:color w:val="FF0000"/>
          <w:szCs w:val="20"/>
        </w:rPr>
        <w:t>Note</w:t>
      </w:r>
      <w:r w:rsidR="00444FBC" w:rsidRPr="003E4A57">
        <w:rPr>
          <w:rFonts w:cs="Arial"/>
          <w:color w:val="FF0000"/>
          <w:szCs w:val="20"/>
        </w:rPr>
        <w:t xml:space="preserve">: </w:t>
      </w:r>
      <w:r w:rsidR="00444FBC">
        <w:rPr>
          <w:rFonts w:cs="Arial"/>
          <w:szCs w:val="20"/>
        </w:rPr>
        <w:t>T</w:t>
      </w:r>
      <w:r>
        <w:rPr>
          <w:rFonts w:cs="Arial"/>
          <w:szCs w:val="20"/>
        </w:rPr>
        <w:t xml:space="preserve">his section should be </w:t>
      </w:r>
      <w:r w:rsidR="00AC5F55">
        <w:rPr>
          <w:rFonts w:cs="Arial"/>
          <w:szCs w:val="20"/>
        </w:rPr>
        <w:t xml:space="preserve">about </w:t>
      </w:r>
      <w:r w:rsidR="007A6345">
        <w:rPr>
          <w:rFonts w:cs="Arial"/>
          <w:szCs w:val="20"/>
          <w:highlight w:val="green"/>
        </w:rPr>
        <w:t>5</w:t>
      </w:r>
      <w:r w:rsidR="00AC5F55">
        <w:rPr>
          <w:rFonts w:cs="Arial"/>
          <w:szCs w:val="20"/>
          <w:highlight w:val="green"/>
        </w:rPr>
        <w:t>-7</w:t>
      </w:r>
      <w:r w:rsidR="00444FBC" w:rsidRPr="003E4A57">
        <w:rPr>
          <w:rFonts w:cs="Arial"/>
          <w:szCs w:val="20"/>
          <w:highlight w:val="green"/>
        </w:rPr>
        <w:t xml:space="preserve"> pages in length</w:t>
      </w:r>
      <w:r w:rsidR="00AC5F55">
        <w:rPr>
          <w:rFonts w:cs="Arial"/>
          <w:szCs w:val="20"/>
        </w:rPr>
        <w:t>, or as many needed to present the results</w:t>
      </w:r>
      <w:r w:rsidR="00444FBC">
        <w:rPr>
          <w:rFonts w:cs="Arial"/>
          <w:szCs w:val="20"/>
        </w:rPr>
        <w:t>.</w:t>
      </w:r>
    </w:p>
    <w:p w14:paraId="3D05B5E3" w14:textId="77777777" w:rsidR="000B1C86" w:rsidRDefault="000B1C86" w:rsidP="000B1C86">
      <w:pPr>
        <w:pStyle w:val="APALevel0"/>
      </w:pPr>
    </w:p>
    <w:p w14:paraId="45F1210C" w14:textId="77777777" w:rsidR="002E6ED8" w:rsidRDefault="002E6ED8">
      <w:pPr>
        <w:autoSpaceDE/>
        <w:autoSpaceDN/>
        <w:adjustRightInd/>
        <w:snapToGrid/>
      </w:pPr>
      <w:r>
        <w:br w:type="page"/>
      </w:r>
    </w:p>
    <w:p w14:paraId="27B20190" w14:textId="36C530E2" w:rsidR="00B14EF8" w:rsidRPr="00EB2DC5" w:rsidRDefault="00AC5F55" w:rsidP="000B1C86">
      <w:pPr>
        <w:pStyle w:val="APALevel0"/>
        <w:rPr>
          <w:b/>
          <w:bCs/>
        </w:rPr>
      </w:pPr>
      <w:bookmarkStart w:id="33" w:name="_Toc148626148"/>
      <w:r w:rsidRPr="00EB2DC5">
        <w:rPr>
          <w:b/>
          <w:bCs/>
        </w:rPr>
        <w:lastRenderedPageBreak/>
        <w:t>DISCUSSION AND CONCLUSIONS</w:t>
      </w:r>
      <w:bookmarkEnd w:id="33"/>
    </w:p>
    <w:p w14:paraId="69F1DB7E" w14:textId="77777777" w:rsidR="00A44DA3" w:rsidRPr="0043423D" w:rsidRDefault="00A44DA3" w:rsidP="00A44DA3">
      <w:pPr>
        <w:pStyle w:val="BodyText"/>
      </w:pPr>
      <w:r>
        <w:t xml:space="preserve">Summarize the problem and purpose with similar language to what you used in the introduction. Summarize the methodology. </w:t>
      </w:r>
      <w:r w:rsidRPr="00DA4C5D">
        <w:rPr>
          <w:i/>
          <w:color w:val="FF0000"/>
        </w:rPr>
        <w:t>Note</w:t>
      </w:r>
      <w:r w:rsidRPr="00DA4C5D">
        <w:rPr>
          <w:color w:val="FF0000"/>
        </w:rPr>
        <w:t xml:space="preserve">: </w:t>
      </w:r>
      <w:r>
        <w:t xml:space="preserve">Consult your Research Advisor for further assistance with any of the sections in this chapter. This introduction to the chapter should be less than </w:t>
      </w:r>
      <w:r w:rsidRPr="00DA4C5D">
        <w:rPr>
          <w:highlight w:val="green"/>
        </w:rPr>
        <w:t>1 page in length</w:t>
      </w:r>
      <w:r>
        <w:t>.</w:t>
      </w:r>
    </w:p>
    <w:p w14:paraId="603ABB0D" w14:textId="7B802EE5" w:rsidR="005F3E5B" w:rsidRDefault="005F3E5B" w:rsidP="00486417">
      <w:pPr>
        <w:pStyle w:val="APALevel1"/>
        <w:jc w:val="left"/>
      </w:pPr>
      <w:bookmarkStart w:id="34" w:name="_Toc148626149"/>
      <w:r>
        <w:t>Summary of the Findings</w:t>
      </w:r>
      <w:bookmarkEnd w:id="34"/>
    </w:p>
    <w:p w14:paraId="298F5A19" w14:textId="5057CCFD" w:rsidR="005F3E5B" w:rsidRPr="005F3E5B" w:rsidRDefault="005F3E5B" w:rsidP="005F3E5B">
      <w:pPr>
        <w:pStyle w:val="BodyText"/>
      </w:pPr>
      <w:r>
        <w:t xml:space="preserve">This is where you will summarize the findings in your own words. </w:t>
      </w:r>
      <w:r w:rsidR="00745A1E">
        <w:t>Organize it by the research questions and/or objectives. This is where you are discussing how your results either answer or do not answer your research question</w:t>
      </w:r>
      <w:r w:rsidR="00553BCD">
        <w:t xml:space="preserve"> (or support your research objective). </w:t>
      </w:r>
      <w:r>
        <w:t>Think of how you would describe your study findings to an interested colleague or family member. Keep the writing scholarly, but not overly technical or statistically heavy.</w:t>
      </w:r>
      <w:r w:rsidR="005E0538">
        <w:t xml:space="preserve"> </w:t>
      </w:r>
      <w:r w:rsidR="005E0538" w:rsidRPr="005433E6">
        <w:t>Describe in what w</w:t>
      </w:r>
      <w:r w:rsidR="005E0538">
        <w:t>ays findings confirm, refute</w:t>
      </w:r>
      <w:r w:rsidR="005E0538" w:rsidRPr="005433E6">
        <w:t xml:space="preserve">, or extend knowledge in the discipline </w:t>
      </w:r>
      <w:r w:rsidR="005E0538">
        <w:t xml:space="preserve">by comparing them to the literature featured in </w:t>
      </w:r>
      <w:r w:rsidR="00486417">
        <w:t>your literature review</w:t>
      </w:r>
      <w:r w:rsidR="005E0538">
        <w:t xml:space="preserve">. </w:t>
      </w:r>
      <w:r w:rsidR="00DA4C5D">
        <w:t xml:space="preserve"> </w:t>
      </w:r>
      <w:r w:rsidR="00DA4C5D" w:rsidRPr="00DA4C5D">
        <w:rPr>
          <w:i/>
          <w:color w:val="FF0000"/>
        </w:rPr>
        <w:t>Note:</w:t>
      </w:r>
      <w:r w:rsidR="00DA4C5D" w:rsidRPr="00DA4C5D">
        <w:rPr>
          <w:color w:val="FF0000"/>
        </w:rPr>
        <w:t xml:space="preserve"> </w:t>
      </w:r>
      <w:r w:rsidR="00DA4C5D">
        <w:t>T</w:t>
      </w:r>
      <w:r w:rsidR="001F1CAA">
        <w:t xml:space="preserve">his section can be </w:t>
      </w:r>
      <w:r w:rsidR="000B1927">
        <w:t xml:space="preserve">at </w:t>
      </w:r>
      <w:r w:rsidR="000B1927" w:rsidRPr="000B1927">
        <w:rPr>
          <w:highlight w:val="green"/>
        </w:rPr>
        <w:t xml:space="preserve">minimum </w:t>
      </w:r>
      <w:r w:rsidR="001F1CAA" w:rsidRPr="000B1927">
        <w:rPr>
          <w:highlight w:val="green"/>
        </w:rPr>
        <w:t>1-</w:t>
      </w:r>
      <w:r w:rsidR="00CA449A">
        <w:rPr>
          <w:highlight w:val="green"/>
        </w:rPr>
        <w:t>2</w:t>
      </w:r>
      <w:r w:rsidR="001F1CAA" w:rsidRPr="000B1927">
        <w:rPr>
          <w:highlight w:val="green"/>
        </w:rPr>
        <w:t xml:space="preserve"> pages in </w:t>
      </w:r>
      <w:r w:rsidR="000B1927" w:rsidRPr="000B1927">
        <w:rPr>
          <w:highlight w:val="green"/>
        </w:rPr>
        <w:t>length</w:t>
      </w:r>
      <w:r w:rsidR="001F1CAA">
        <w:t xml:space="preserve">, but </w:t>
      </w:r>
      <w:r w:rsidR="00DA4C5D">
        <w:t xml:space="preserve">he length of this section varies depending on the study and design. </w:t>
      </w:r>
    </w:p>
    <w:p w14:paraId="2F208170" w14:textId="77777777" w:rsidR="0071056A" w:rsidRPr="0071056A" w:rsidRDefault="0071056A" w:rsidP="0071056A">
      <w:pPr>
        <w:pStyle w:val="APALevel1"/>
        <w:jc w:val="left"/>
      </w:pPr>
      <w:bookmarkStart w:id="35" w:name="_Toc148625158"/>
      <w:bookmarkStart w:id="36" w:name="_Toc148626150"/>
      <w:r w:rsidRPr="0071056A">
        <w:t>Global Impact of Computing Solution on Individuals, Organizations &amp; Society</w:t>
      </w:r>
      <w:bookmarkEnd w:id="35"/>
      <w:bookmarkEnd w:id="36"/>
    </w:p>
    <w:p w14:paraId="4145D59B" w14:textId="3E67835E" w:rsidR="0071056A" w:rsidRPr="0071056A" w:rsidRDefault="0071056A" w:rsidP="0071056A">
      <w:pPr>
        <w:spacing w:line="480" w:lineRule="auto"/>
      </w:pPr>
      <w:r w:rsidRPr="0071056A">
        <w:tab/>
      </w:r>
      <w:r w:rsidRPr="0071056A">
        <w:rPr>
          <w:rStyle w:val="normaltextrun"/>
          <w:color w:val="333333"/>
          <w:shd w:val="clear" w:color="auto" w:fill="FFFFFF"/>
        </w:rPr>
        <w:t xml:space="preserve">Discuss the local and global impact of computing solutions on individuals, organizations or society regarding your problem and proposed solution. Remember, computing solutions are software programs, applications, and systems that leverage technology to solve problems and streamline processes. Choose at least two of the five impacts to discuss their implications (local, global, individuals, organizations, society). </w:t>
      </w:r>
      <w:r w:rsidRPr="0071056A">
        <w:rPr>
          <w:rStyle w:val="normaltextrun"/>
          <w:color w:val="333333"/>
          <w:shd w:val="clear" w:color="auto" w:fill="FFFFFF"/>
        </w:rPr>
        <w:lastRenderedPageBreak/>
        <w:t>Be sure to discuss potential benefits and challenges posed by these impacts.  </w:t>
      </w:r>
      <w:r w:rsidRPr="0071056A">
        <w:rPr>
          <w:i/>
          <w:color w:val="FF0000"/>
        </w:rPr>
        <w:t xml:space="preserve"> Note:</w:t>
      </w:r>
      <w:r w:rsidRPr="0071056A">
        <w:rPr>
          <w:color w:val="FF0000"/>
        </w:rPr>
        <w:t xml:space="preserve"> </w:t>
      </w:r>
      <w:r w:rsidRPr="0071056A">
        <w:t xml:space="preserve">This section can be at </w:t>
      </w:r>
      <w:r w:rsidRPr="0071056A">
        <w:rPr>
          <w:highlight w:val="green"/>
        </w:rPr>
        <w:t>about 1 pages in length</w:t>
      </w:r>
      <w:r w:rsidRPr="0071056A">
        <w:t>.</w:t>
      </w:r>
    </w:p>
    <w:p w14:paraId="6017047E" w14:textId="75B5247D" w:rsidR="001E0380" w:rsidRDefault="006E2816" w:rsidP="009540E3">
      <w:pPr>
        <w:pStyle w:val="APALevel1"/>
        <w:jc w:val="left"/>
      </w:pPr>
      <w:bookmarkStart w:id="37" w:name="_Toc148626151"/>
      <w:r>
        <w:t>Recommendations</w:t>
      </w:r>
      <w:bookmarkEnd w:id="37"/>
    </w:p>
    <w:p w14:paraId="4EC72787" w14:textId="2C20926A" w:rsidR="006E2816" w:rsidRDefault="006E2816" w:rsidP="006E2816">
      <w:pPr>
        <w:pStyle w:val="BodyText"/>
      </w:pPr>
      <w:r w:rsidRPr="009176E1">
        <w:t>Describe recommendations for further research that are grounded in the strengths and limitations of the current study as well</w:t>
      </w:r>
      <w:r>
        <w:t xml:space="preserve"> as the literature reviewed in</w:t>
      </w:r>
      <w:r w:rsidR="00E84C3C">
        <w:t xml:space="preserve"> earlier sections</w:t>
      </w:r>
      <w:r w:rsidR="004D14A7">
        <w:t>. This is where you can bring a bit of yourself into the</w:t>
      </w:r>
      <w:r w:rsidR="00E84C3C">
        <w:t xml:space="preserve"> research</w:t>
      </w:r>
      <w:r w:rsidR="004D14A7">
        <w:t xml:space="preserve">. Think of ways that, in hindsight, you may have approached the study to elicit different results. </w:t>
      </w:r>
    </w:p>
    <w:p w14:paraId="5B13402E" w14:textId="378041AE" w:rsidR="001E0380" w:rsidRPr="001E0380" w:rsidRDefault="006E2816" w:rsidP="000B0807">
      <w:pPr>
        <w:pStyle w:val="BodyText"/>
        <w:ind w:firstLine="0"/>
      </w:pPr>
      <w:r w:rsidRPr="009176E1">
        <w:t xml:space="preserve">Ensure recommendations do not exceed study </w:t>
      </w:r>
      <w:r w:rsidR="004D14A7">
        <w:t xml:space="preserve">or ethical </w:t>
      </w:r>
      <w:r w:rsidRPr="009176E1">
        <w:t>boundaries</w:t>
      </w:r>
      <w:r>
        <w:t>.</w:t>
      </w:r>
      <w:r w:rsidR="00237F00">
        <w:t xml:space="preserve"> </w:t>
      </w:r>
      <w:r w:rsidR="00237F00" w:rsidRPr="004D14A7">
        <w:rPr>
          <w:i/>
          <w:color w:val="FF0000"/>
        </w:rPr>
        <w:t>Note</w:t>
      </w:r>
      <w:r w:rsidR="00444FBC" w:rsidRPr="004D14A7">
        <w:rPr>
          <w:color w:val="FF0000"/>
        </w:rPr>
        <w:t xml:space="preserve">: </w:t>
      </w:r>
      <w:r w:rsidR="00444FBC">
        <w:t>T</w:t>
      </w:r>
      <w:r w:rsidR="004D14A7">
        <w:t xml:space="preserve">his section should be </w:t>
      </w:r>
      <w:r w:rsidR="00CA449A">
        <w:rPr>
          <w:highlight w:val="green"/>
        </w:rPr>
        <w:t>less than</w:t>
      </w:r>
      <w:r w:rsidR="00E84C3C">
        <w:rPr>
          <w:highlight w:val="green"/>
        </w:rPr>
        <w:t xml:space="preserve"> 1</w:t>
      </w:r>
      <w:r w:rsidR="00237F00" w:rsidRPr="004D14A7">
        <w:rPr>
          <w:highlight w:val="green"/>
        </w:rPr>
        <w:t xml:space="preserve"> pages</w:t>
      </w:r>
      <w:r w:rsidR="00444FBC" w:rsidRPr="004D14A7">
        <w:rPr>
          <w:highlight w:val="green"/>
        </w:rPr>
        <w:t xml:space="preserve"> in length</w:t>
      </w:r>
      <w:r w:rsidR="00237F00">
        <w:t>.</w:t>
      </w:r>
    </w:p>
    <w:p w14:paraId="22963EEA" w14:textId="7C75D86C" w:rsidR="000B0807" w:rsidRDefault="004E4DC9" w:rsidP="00A62F1C">
      <w:pPr>
        <w:pStyle w:val="APALevel1"/>
        <w:jc w:val="left"/>
      </w:pPr>
      <w:bookmarkStart w:id="38" w:name="_Toc148626152"/>
      <w:r>
        <w:t>Conclusions</w:t>
      </w:r>
      <w:bookmarkEnd w:id="38"/>
    </w:p>
    <w:p w14:paraId="78F86D8C" w14:textId="3F8D7773" w:rsidR="000B0807" w:rsidRDefault="004D14A7" w:rsidP="00463928">
      <w:pPr>
        <w:pStyle w:val="BodyText"/>
      </w:pPr>
      <w:r>
        <w:t>Close with a strong “take away” message where you capture</w:t>
      </w:r>
      <w:r w:rsidR="004E4DC9" w:rsidRPr="00170BB3">
        <w:t xml:space="preserve"> the key essence of the study</w:t>
      </w:r>
      <w:r>
        <w:t xml:space="preserve"> for your reader</w:t>
      </w:r>
      <w:r w:rsidR="004E4DC9">
        <w:t xml:space="preserve">. </w:t>
      </w:r>
      <w:r w:rsidR="00DD1ABF">
        <w:t>Be sure to mention t</w:t>
      </w:r>
      <w:r w:rsidR="00DD1ABF" w:rsidRPr="00547199">
        <w:t xml:space="preserve">he Significance of the Study </w:t>
      </w:r>
      <w:r w:rsidR="009540E3">
        <w:t>a</w:t>
      </w:r>
      <w:r w:rsidR="00DD1ABF" w:rsidRPr="00547199">
        <w:t xml:space="preserve">s described in terms of (a) </w:t>
      </w:r>
      <w:r w:rsidR="00DD1ABF">
        <w:t>advancing theory</w:t>
      </w:r>
      <w:r w:rsidR="00DD1ABF" w:rsidRPr="00547199">
        <w:t xml:space="preserve">, (b) </w:t>
      </w:r>
      <w:r w:rsidR="00DD1ABF">
        <w:t>advances in practice</w:t>
      </w:r>
      <w:r w:rsidR="00DD1ABF" w:rsidRPr="00547199">
        <w:t>, and</w:t>
      </w:r>
      <w:r w:rsidR="00DD1ABF">
        <w:t>/or</w:t>
      </w:r>
      <w:r w:rsidR="00DD1ABF" w:rsidRPr="00547199">
        <w:t xml:space="preserve"> (c)</w:t>
      </w:r>
      <w:r w:rsidR="00DD1ABF">
        <w:t xml:space="preserve"> filling a gap in the literature</w:t>
      </w:r>
      <w:r w:rsidR="00DD1ABF" w:rsidRPr="00547199">
        <w:rPr>
          <w:bCs/>
        </w:rPr>
        <w:t>.</w:t>
      </w:r>
      <w:r w:rsidR="009540E3">
        <w:rPr>
          <w:bCs/>
        </w:rPr>
        <w:t xml:space="preserve"> </w:t>
      </w:r>
      <w:r w:rsidR="009540E3" w:rsidRPr="00504122">
        <w:rPr>
          <w:b/>
        </w:rPr>
        <w:t>Why did this study matter.</w:t>
      </w:r>
      <w:r w:rsidR="00DD1ABF" w:rsidRPr="00504122">
        <w:t xml:space="preserve"> </w:t>
      </w:r>
      <w:r w:rsidR="00444FBC" w:rsidRPr="004D14A7">
        <w:rPr>
          <w:i/>
          <w:color w:val="FF0000"/>
        </w:rPr>
        <w:t>Note</w:t>
      </w:r>
      <w:r w:rsidR="00444FBC" w:rsidRPr="004D14A7">
        <w:rPr>
          <w:color w:val="FF0000"/>
        </w:rPr>
        <w:t>:</w:t>
      </w:r>
      <w:r w:rsidR="00444FBC">
        <w:t xml:space="preserve"> </w:t>
      </w:r>
      <w:r w:rsidR="004E4DC9">
        <w:t>This secti</w:t>
      </w:r>
      <w:r>
        <w:t xml:space="preserve">on should be </w:t>
      </w:r>
      <w:r w:rsidRPr="004D14A7">
        <w:rPr>
          <w:highlight w:val="green"/>
        </w:rPr>
        <w:t>less than 1</w:t>
      </w:r>
      <w:r w:rsidR="00237F00" w:rsidRPr="004D14A7">
        <w:rPr>
          <w:highlight w:val="green"/>
        </w:rPr>
        <w:t xml:space="preserve"> page</w:t>
      </w:r>
      <w:r w:rsidR="00444FBC" w:rsidRPr="004D14A7">
        <w:rPr>
          <w:highlight w:val="green"/>
        </w:rPr>
        <w:t xml:space="preserve"> in length</w:t>
      </w:r>
      <w:r w:rsidRPr="004D14A7">
        <w:rPr>
          <w:highlight w:val="green"/>
        </w:rPr>
        <w:t>.</w:t>
      </w:r>
    </w:p>
    <w:p w14:paraId="76126A63" w14:textId="77777777" w:rsidR="00A62F1C" w:rsidRPr="000B0807" w:rsidRDefault="00A62F1C" w:rsidP="00463928">
      <w:pPr>
        <w:pStyle w:val="BodyText"/>
      </w:pPr>
    </w:p>
    <w:p w14:paraId="0B2457AC" w14:textId="3E888E9C" w:rsidR="00B14EF8" w:rsidRPr="000B1927" w:rsidRDefault="00687E0E" w:rsidP="003E6C72">
      <w:pPr>
        <w:pStyle w:val="APALevel0"/>
        <w:rPr>
          <w:b/>
          <w:bCs/>
          <w:iCs/>
          <w:color w:val="800080"/>
        </w:rPr>
      </w:pPr>
      <w:bookmarkStart w:id="39" w:name="References"/>
      <w:bookmarkEnd w:id="39"/>
      <w:r w:rsidRPr="000B1927">
        <w:rPr>
          <w:b/>
          <w:bCs/>
        </w:rPr>
        <w:br w:type="page"/>
      </w:r>
      <w:bookmarkStart w:id="40" w:name="_Toc148626153"/>
      <w:r w:rsidR="000B1927">
        <w:rPr>
          <w:b/>
          <w:bCs/>
        </w:rPr>
        <w:lastRenderedPageBreak/>
        <w:t>REFERENCES</w:t>
      </w:r>
      <w:bookmarkEnd w:id="40"/>
    </w:p>
    <w:p w14:paraId="2DB47E4D" w14:textId="0A025173" w:rsidR="00CB7FF5" w:rsidRDefault="00CB7FF5" w:rsidP="00CB7FF5">
      <w:pPr>
        <w:autoSpaceDE/>
        <w:autoSpaceDN/>
        <w:adjustRightInd/>
        <w:snapToGrid/>
      </w:pPr>
      <w:r>
        <w:t xml:space="preserve">Asmar, W. E. (2022, April). By Wassim El Asmar - bspace.buid.ac.ae. The Effectiveness of AI-Powered Digital Educational&amp;nbsp; Platforms: Students ‘Attainment and Teachers’ Teaching&amp;nbsp; strategies in a private high school in Dubai. </w:t>
      </w:r>
      <w:hyperlink r:id="rId16" w:history="1">
        <w:r w:rsidR="00666C7B" w:rsidRPr="00FB655C">
          <w:rPr>
            <w:rStyle w:val="Hyperlink"/>
          </w:rPr>
          <w:t>https://bspace.buid.ac.ae/buid_server/api/core/bitstreams/8d7b6add-dd6b-4a38-bcdc-54913677e654/content</w:t>
        </w:r>
      </w:hyperlink>
      <w:r w:rsidR="00666C7B">
        <w:t xml:space="preserve"> </w:t>
      </w:r>
      <w:r>
        <w:t xml:space="preserve">  </w:t>
      </w:r>
    </w:p>
    <w:p w14:paraId="005E1609" w14:textId="77777777" w:rsidR="00CB7FF5" w:rsidRDefault="00CB7FF5" w:rsidP="00CB7FF5">
      <w:pPr>
        <w:autoSpaceDE/>
        <w:autoSpaceDN/>
        <w:adjustRightInd/>
        <w:snapToGrid/>
      </w:pPr>
    </w:p>
    <w:p w14:paraId="34800461" w14:textId="33FA52C9" w:rsidR="00CB7FF5" w:rsidRDefault="00CB7FF5" w:rsidP="00CB7FF5">
      <w:pPr>
        <w:autoSpaceDE/>
        <w:autoSpaceDN/>
        <w:adjustRightInd/>
        <w:snapToGrid/>
      </w:pPr>
      <w:r w:rsidRPr="00CB7FF5">
        <w:rPr>
          <w:lang w:val="es-ES"/>
        </w:rPr>
        <w:t xml:space="preserve">Limo, F. A. F., Tiza, D. R. H., Roque, M. M., Herrera, E. E., Murillo, J. P. M., Huallpa, J. J., Flores, V. A. A., Castillo, A. G. R., Peña, P. F. P., Carranza, C. P. M., &amp;amp; Gonzáles, J. L. A. (2023). </w:t>
      </w:r>
      <w:r>
        <w:t xml:space="preserve">Personalized tutoring: ChatGPT as a virtual tutor for personalized learning experiences. Personalized tutoring: ChatGPT as a virtual tutor for personalized&amp;nbsp; learning experiences. </w:t>
      </w:r>
      <w:hyperlink r:id="rId17" w:history="1">
        <w:r w:rsidR="00666C7B" w:rsidRPr="00FB655C">
          <w:rPr>
            <w:rStyle w:val="Hyperlink"/>
          </w:rPr>
          <w:t>https://socialspacejournal.eu/menu-script/index.php/ssj/article/download/176/81</w:t>
        </w:r>
      </w:hyperlink>
      <w:r w:rsidR="00666C7B">
        <w:t xml:space="preserve"> </w:t>
      </w:r>
      <w:r>
        <w:t xml:space="preserve">  </w:t>
      </w:r>
    </w:p>
    <w:p w14:paraId="2E34BE0E" w14:textId="77777777" w:rsidR="00CB7FF5" w:rsidRDefault="00CB7FF5" w:rsidP="00CB7FF5">
      <w:pPr>
        <w:autoSpaceDE/>
        <w:autoSpaceDN/>
        <w:adjustRightInd/>
        <w:snapToGrid/>
      </w:pPr>
    </w:p>
    <w:p w14:paraId="18087A1B" w14:textId="77777777" w:rsidR="00666C7B" w:rsidRDefault="00CB7FF5" w:rsidP="00CB7FF5">
      <w:pPr>
        <w:autoSpaceDE/>
        <w:autoSpaceDN/>
        <w:adjustRightInd/>
        <w:snapToGrid/>
      </w:pPr>
      <w:r w:rsidRPr="00CB7FF5">
        <w:rPr>
          <w:lang w:val="es-ES"/>
        </w:rPr>
        <w:t xml:space="preserve">Pratama, M. P., Sampelolo, R., &amp;amp;  Lura, H. (2023, August 2). </w:t>
      </w:r>
      <w:r>
        <w:t xml:space="preserve">REVOLUTIONIZING EDUCATION: HARNESSING THE POWER OF ARTIFICIAL INTELLIGENCE FOR PERSONALIZED LEARNING. REVOLUTIONIZING EDUCATION: HARNESSING THE&amp;nbsp; POWER OF ARTIFICIAL INTELLIGENCE FOR&amp;nbsp; PERSONALIZED LEARNING. </w:t>
      </w:r>
      <w:hyperlink r:id="rId18" w:history="1">
        <w:r w:rsidR="00666C7B" w:rsidRPr="00FB655C">
          <w:rPr>
            <w:rStyle w:val="Hyperlink"/>
          </w:rPr>
          <w:t>https://www.citefactor.org/journal/index/25944/klasikal-journal-of-education-language-teaching-and-science</w:t>
        </w:r>
      </w:hyperlink>
      <w:r w:rsidR="00666C7B">
        <w:t xml:space="preserve"> </w:t>
      </w:r>
      <w:r>
        <w:t xml:space="preserve"> </w:t>
      </w:r>
    </w:p>
    <w:p w14:paraId="12AB75EB" w14:textId="77777777" w:rsidR="00666C7B" w:rsidRDefault="00666C7B" w:rsidP="00CB7FF5">
      <w:pPr>
        <w:autoSpaceDE/>
        <w:autoSpaceDN/>
        <w:adjustRightInd/>
        <w:snapToGrid/>
      </w:pPr>
    </w:p>
    <w:p w14:paraId="5AE9671B" w14:textId="77777777" w:rsidR="00053777" w:rsidRDefault="00FC0B6B" w:rsidP="00CB7FF5">
      <w:pPr>
        <w:autoSpaceDE/>
        <w:autoSpaceDN/>
        <w:adjustRightInd/>
        <w:snapToGrid/>
      </w:pPr>
      <w:r w:rsidRPr="00FC0B6B">
        <w:t xml:space="preserve">Coursera (2023, November 29). What Is Artificial Intelligence? Definition, Uses, and Types. </w:t>
      </w:r>
      <w:hyperlink r:id="rId19" w:history="1">
        <w:r w:rsidRPr="00FB655C">
          <w:rPr>
            <w:rStyle w:val="Hyperlink"/>
          </w:rPr>
          <w:t>https://www.coursera.org/articles/what-is-artificial-intelligence</w:t>
        </w:r>
      </w:hyperlink>
      <w:r>
        <w:t xml:space="preserve"> </w:t>
      </w:r>
    </w:p>
    <w:p w14:paraId="01DAF0B5" w14:textId="77777777" w:rsidR="00053777" w:rsidRDefault="00053777" w:rsidP="00CB7FF5">
      <w:pPr>
        <w:autoSpaceDE/>
        <w:autoSpaceDN/>
        <w:adjustRightInd/>
        <w:snapToGrid/>
      </w:pPr>
    </w:p>
    <w:p w14:paraId="746EAFE2" w14:textId="47256D32" w:rsidR="004D14A7" w:rsidRDefault="004D14A7" w:rsidP="00CB7FF5">
      <w:pPr>
        <w:autoSpaceDE/>
        <w:autoSpaceDN/>
        <w:adjustRightInd/>
        <w:snapToGrid/>
      </w:pPr>
      <w:r>
        <w:br w:type="page"/>
      </w:r>
    </w:p>
    <w:p w14:paraId="74744130" w14:textId="1893AD5E" w:rsidR="00FD2C47" w:rsidRPr="00254580" w:rsidRDefault="00ED2E62" w:rsidP="005631EF">
      <w:pPr>
        <w:pStyle w:val="APALevel0"/>
        <w:rPr>
          <w:b/>
          <w:bCs/>
        </w:rPr>
      </w:pPr>
      <w:bookmarkStart w:id="41" w:name="_Toc148626154"/>
      <w:r w:rsidRPr="00254580">
        <w:rPr>
          <w:b/>
          <w:bCs/>
        </w:rPr>
        <w:lastRenderedPageBreak/>
        <w:t>Appendix</w:t>
      </w:r>
      <w:r w:rsidR="00B14EF8" w:rsidRPr="00254580">
        <w:rPr>
          <w:b/>
          <w:bCs/>
        </w:rPr>
        <w:t xml:space="preserve"> A</w:t>
      </w:r>
      <w:r w:rsidR="00FD2C47" w:rsidRPr="00254580">
        <w:rPr>
          <w:b/>
          <w:bCs/>
        </w:rPr>
        <w:t>:</w:t>
      </w:r>
      <w:r w:rsidR="005631EF" w:rsidRPr="00254580">
        <w:rPr>
          <w:b/>
          <w:bCs/>
        </w:rPr>
        <w:t xml:space="preserve"> </w:t>
      </w:r>
      <w:r w:rsidRPr="00254580">
        <w:rPr>
          <w:b/>
          <w:bCs/>
        </w:rPr>
        <w:t>Title of Appendix</w:t>
      </w:r>
      <w:bookmarkEnd w:id="41"/>
    </w:p>
    <w:p w14:paraId="18483140" w14:textId="2683A888" w:rsidR="003E4ADD" w:rsidRDefault="009C77BF" w:rsidP="00CC2236">
      <w:pPr>
        <w:pStyle w:val="BodyText"/>
        <w:ind w:firstLine="0"/>
        <w:rPr>
          <w:b/>
          <w:bCs/>
        </w:rPr>
      </w:pPr>
      <w:r w:rsidRPr="007F7B38">
        <w:rPr>
          <w:b/>
          <w:bCs/>
        </w:rPr>
        <w:t>H0</w:t>
      </w:r>
      <w:r w:rsidR="007F7B38" w:rsidRPr="007F7B38">
        <w:rPr>
          <w:b/>
          <w:bCs/>
        </w:rPr>
        <w:t>M3R00M Virtual Assistant Starter Code:</w:t>
      </w:r>
      <w:bookmarkStart w:id="42" w:name="CV"/>
      <w:bookmarkEnd w:id="42"/>
    </w:p>
    <w:p w14:paraId="1691700E" w14:textId="77777777" w:rsidR="00CC2236" w:rsidRPr="00CC2236" w:rsidRDefault="00CC2236" w:rsidP="00CC2236">
      <w:pPr>
        <w:shd w:val="clear" w:color="auto" w:fill="2F2F2F"/>
        <w:autoSpaceDE/>
        <w:autoSpaceDN/>
        <w:adjustRightInd/>
        <w:snapToGrid/>
        <w:rPr>
          <w:rFonts w:ascii="Consolas" w:hAnsi="Consolas"/>
          <w:color w:val="CCCCCC"/>
          <w:sz w:val="20"/>
          <w:szCs w:val="20"/>
          <w:lang w:val="fr-FR"/>
        </w:rPr>
      </w:pPr>
      <w:r w:rsidRPr="00CC2236">
        <w:rPr>
          <w:rFonts w:ascii="Consolas" w:hAnsi="Consolas"/>
          <w:color w:val="CC6C1D"/>
          <w:sz w:val="20"/>
          <w:szCs w:val="20"/>
          <w:lang w:val="fr-FR"/>
        </w:rPr>
        <w:t>package</w:t>
      </w:r>
      <w:r w:rsidRPr="00CC2236">
        <w:rPr>
          <w:rFonts w:ascii="Consolas" w:hAnsi="Consolas"/>
          <w:color w:val="D9E8F7"/>
          <w:sz w:val="20"/>
          <w:szCs w:val="20"/>
          <w:lang w:val="fr-FR"/>
        </w:rPr>
        <w:t xml:space="preserve"> questions</w:t>
      </w:r>
      <w:r w:rsidRPr="00CC2236">
        <w:rPr>
          <w:rFonts w:ascii="Consolas" w:hAnsi="Consolas"/>
          <w:color w:val="E6E6FA"/>
          <w:sz w:val="20"/>
          <w:szCs w:val="20"/>
          <w:lang w:val="fr-FR"/>
        </w:rPr>
        <w:t>;</w:t>
      </w:r>
    </w:p>
    <w:p w14:paraId="64847A50" w14:textId="77777777" w:rsidR="00CC2236" w:rsidRPr="00CC2236" w:rsidRDefault="00CC2236" w:rsidP="00CC2236">
      <w:pPr>
        <w:shd w:val="clear" w:color="auto" w:fill="2F2F2F"/>
        <w:autoSpaceDE/>
        <w:autoSpaceDN/>
        <w:adjustRightInd/>
        <w:snapToGrid/>
        <w:rPr>
          <w:rFonts w:ascii="Consolas" w:hAnsi="Consolas"/>
          <w:color w:val="CCCCCC"/>
          <w:sz w:val="20"/>
          <w:szCs w:val="20"/>
          <w:lang w:val="fr-FR"/>
        </w:rPr>
      </w:pPr>
      <w:r w:rsidRPr="00CC2236">
        <w:rPr>
          <w:rFonts w:ascii="Consolas" w:hAnsi="Consolas"/>
          <w:color w:val="CC6C1D"/>
          <w:sz w:val="20"/>
          <w:szCs w:val="20"/>
          <w:lang w:val="fr-FR"/>
        </w:rPr>
        <w:t>import</w:t>
      </w:r>
      <w:r w:rsidRPr="00CC2236">
        <w:rPr>
          <w:rFonts w:ascii="Consolas" w:hAnsi="Consolas"/>
          <w:color w:val="D9E8F7"/>
          <w:sz w:val="20"/>
          <w:szCs w:val="20"/>
          <w:lang w:val="fr-FR"/>
        </w:rPr>
        <w:t xml:space="preserve"> java</w:t>
      </w:r>
      <w:r w:rsidRPr="00CC2236">
        <w:rPr>
          <w:rFonts w:ascii="Consolas" w:hAnsi="Consolas"/>
          <w:color w:val="E6E6FA"/>
          <w:sz w:val="20"/>
          <w:szCs w:val="20"/>
          <w:lang w:val="fr-FR"/>
        </w:rPr>
        <w:t>.</w:t>
      </w:r>
      <w:r w:rsidRPr="00CC2236">
        <w:rPr>
          <w:rFonts w:ascii="Consolas" w:hAnsi="Consolas"/>
          <w:color w:val="D9E8F7"/>
          <w:sz w:val="20"/>
          <w:szCs w:val="20"/>
          <w:lang w:val="fr-FR"/>
        </w:rPr>
        <w:t>util</w:t>
      </w:r>
      <w:r w:rsidRPr="00CC2236">
        <w:rPr>
          <w:rFonts w:ascii="Consolas" w:hAnsi="Consolas"/>
          <w:color w:val="E6E6FA"/>
          <w:sz w:val="20"/>
          <w:szCs w:val="20"/>
          <w:lang w:val="fr-FR"/>
        </w:rPr>
        <w:t>.</w:t>
      </w:r>
      <w:r w:rsidRPr="00CC2236">
        <w:rPr>
          <w:rFonts w:ascii="Consolas" w:hAnsi="Consolas"/>
          <w:color w:val="D9E8F7"/>
          <w:sz w:val="20"/>
          <w:szCs w:val="20"/>
          <w:lang w:val="fr-FR"/>
        </w:rPr>
        <w:t>Scanner</w:t>
      </w:r>
      <w:r w:rsidRPr="00CC2236">
        <w:rPr>
          <w:rFonts w:ascii="Consolas" w:hAnsi="Consolas"/>
          <w:color w:val="E6E6FA"/>
          <w:sz w:val="20"/>
          <w:szCs w:val="20"/>
          <w:lang w:val="fr-FR"/>
        </w:rPr>
        <w:t>;</w:t>
      </w:r>
    </w:p>
    <w:p w14:paraId="495535D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CC6C1D"/>
          <w:sz w:val="20"/>
          <w:szCs w:val="20"/>
        </w:rPr>
        <w:t>public</w:t>
      </w:r>
      <w:r w:rsidRPr="00CC2236">
        <w:rPr>
          <w:rFonts w:ascii="Consolas" w:hAnsi="Consolas"/>
          <w:color w:val="D9E8F7"/>
          <w:sz w:val="20"/>
          <w:szCs w:val="20"/>
        </w:rPr>
        <w:t xml:space="preserve"> </w:t>
      </w:r>
      <w:r w:rsidRPr="00CC2236">
        <w:rPr>
          <w:rFonts w:ascii="Consolas" w:hAnsi="Consolas"/>
          <w:color w:val="CC6C1D"/>
          <w:sz w:val="20"/>
          <w:szCs w:val="20"/>
        </w:rPr>
        <w:t>class</w:t>
      </w:r>
      <w:r w:rsidRPr="00CC2236">
        <w:rPr>
          <w:rFonts w:ascii="Consolas" w:hAnsi="Consolas"/>
          <w:color w:val="D9E8F7"/>
          <w:sz w:val="20"/>
          <w:szCs w:val="20"/>
        </w:rPr>
        <w:t xml:space="preserve"> </w:t>
      </w:r>
      <w:r w:rsidRPr="00CC2236">
        <w:rPr>
          <w:rFonts w:ascii="Consolas" w:hAnsi="Consolas"/>
          <w:color w:val="1290C3"/>
          <w:sz w:val="20"/>
          <w:szCs w:val="20"/>
        </w:rPr>
        <w:t>Questions</w:t>
      </w:r>
      <w:r w:rsidRPr="00CC2236">
        <w:rPr>
          <w:rFonts w:ascii="Consolas" w:hAnsi="Consolas"/>
          <w:color w:val="D9E8F7"/>
          <w:sz w:val="20"/>
          <w:szCs w:val="20"/>
        </w:rPr>
        <w:t xml:space="preserve"> </w:t>
      </w:r>
      <w:r w:rsidRPr="00CC2236">
        <w:rPr>
          <w:rFonts w:ascii="Consolas" w:hAnsi="Consolas"/>
          <w:color w:val="F9FAF4"/>
          <w:sz w:val="20"/>
          <w:szCs w:val="20"/>
        </w:rPr>
        <w:t>{</w:t>
      </w:r>
    </w:p>
    <w:p w14:paraId="6500413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//The code is early stages.</w:t>
      </w:r>
    </w:p>
    <w:p w14:paraId="55D2C45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p>
    <w:p w14:paraId="11C2B33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808080"/>
          <w:sz w:val="20"/>
          <w:szCs w:val="20"/>
        </w:rPr>
        <w:t>//Introduction between user and H0M3R00M</w:t>
      </w:r>
    </w:p>
    <w:p w14:paraId="75612F1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CC6C1D"/>
          <w:sz w:val="20"/>
          <w:szCs w:val="20"/>
        </w:rPr>
        <w:t>public</w:t>
      </w:r>
      <w:r w:rsidRPr="00CC2236">
        <w:rPr>
          <w:rFonts w:ascii="Consolas" w:hAnsi="Consolas"/>
          <w:color w:val="D9E8F7"/>
          <w:sz w:val="20"/>
          <w:szCs w:val="20"/>
        </w:rPr>
        <w:t xml:space="preserve"> </w:t>
      </w:r>
      <w:r w:rsidRPr="00CC2236">
        <w:rPr>
          <w:rFonts w:ascii="Consolas" w:hAnsi="Consolas"/>
          <w:color w:val="CC6C1D"/>
          <w:sz w:val="20"/>
          <w:szCs w:val="20"/>
        </w:rPr>
        <w:t>static</w:t>
      </w:r>
      <w:r w:rsidRPr="00CC2236">
        <w:rPr>
          <w:rFonts w:ascii="Consolas" w:hAnsi="Consolas"/>
          <w:color w:val="D9E8F7"/>
          <w:sz w:val="20"/>
          <w:szCs w:val="20"/>
        </w:rPr>
        <w:t xml:space="preserve"> </w:t>
      </w:r>
      <w:r w:rsidRPr="00CC2236">
        <w:rPr>
          <w:rFonts w:ascii="Consolas" w:hAnsi="Consolas"/>
          <w:color w:val="CC6C1D"/>
          <w:sz w:val="20"/>
          <w:szCs w:val="20"/>
        </w:rPr>
        <w:t>void</w:t>
      </w:r>
      <w:r w:rsidRPr="00CC2236">
        <w:rPr>
          <w:rFonts w:ascii="Consolas" w:hAnsi="Consolas"/>
          <w:color w:val="D9E8F7"/>
          <w:sz w:val="20"/>
          <w:szCs w:val="20"/>
        </w:rPr>
        <w:t xml:space="preserve"> </w:t>
      </w:r>
      <w:r w:rsidRPr="00CC2236">
        <w:rPr>
          <w:rFonts w:ascii="Consolas" w:hAnsi="Consolas"/>
          <w:color w:val="1EB540"/>
          <w:sz w:val="20"/>
          <w:szCs w:val="20"/>
        </w:rPr>
        <w:t>main</w:t>
      </w:r>
      <w:r w:rsidRPr="00CC2236">
        <w:rPr>
          <w:rFonts w:ascii="Consolas" w:hAnsi="Consolas"/>
          <w:color w:val="F9FAF4"/>
          <w:sz w:val="20"/>
          <w:szCs w:val="20"/>
        </w:rPr>
        <w:t>(</w:t>
      </w:r>
      <w:r w:rsidRPr="00CC2236">
        <w:rPr>
          <w:rFonts w:ascii="Consolas" w:hAnsi="Consolas"/>
          <w:color w:val="1290C3"/>
          <w:sz w:val="20"/>
          <w:szCs w:val="20"/>
        </w:rPr>
        <w:t>String</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79ABFF"/>
          <w:sz w:val="20"/>
          <w:szCs w:val="20"/>
        </w:rPr>
        <w:t>args</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D9E8F7"/>
          <w:sz w:val="20"/>
          <w:szCs w:val="20"/>
        </w:rPr>
        <w:t xml:space="preserve">         </w:t>
      </w:r>
    </w:p>
    <w:p w14:paraId="2C59ADA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try</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1290C3"/>
          <w:sz w:val="20"/>
          <w:szCs w:val="20"/>
        </w:rPr>
        <w:t>Scanner</w:t>
      </w:r>
      <w:r w:rsidRPr="00CC2236">
        <w:rPr>
          <w:rFonts w:ascii="Consolas" w:hAnsi="Consolas"/>
          <w:color w:val="D9E8F7"/>
          <w:sz w:val="20"/>
          <w:szCs w:val="20"/>
        </w:rPr>
        <w:t xml:space="preserve"> </w:t>
      </w:r>
      <w:r w:rsidRPr="00CC2236">
        <w:rPr>
          <w:rFonts w:ascii="Consolas" w:hAnsi="Consolas"/>
          <w:color w:val="F2F200"/>
          <w:sz w:val="20"/>
          <w:szCs w:val="20"/>
        </w:rPr>
        <w:t>scanner</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CC6C1D"/>
          <w:sz w:val="20"/>
          <w:szCs w:val="20"/>
        </w:rPr>
        <w:t>new</w:t>
      </w:r>
      <w:r w:rsidRPr="00CC2236">
        <w:rPr>
          <w:rFonts w:ascii="Consolas" w:hAnsi="Consolas"/>
          <w:color w:val="D9E8F7"/>
          <w:sz w:val="20"/>
          <w:szCs w:val="20"/>
        </w:rPr>
        <w:t xml:space="preserve"> </w:t>
      </w:r>
      <w:r w:rsidRPr="00CC2236">
        <w:rPr>
          <w:rFonts w:ascii="Consolas" w:hAnsi="Consolas"/>
          <w:color w:val="A7EC21"/>
          <w:sz w:val="20"/>
          <w:szCs w:val="20"/>
        </w:rPr>
        <w:t>Scanner</w:t>
      </w:r>
      <w:r w:rsidRPr="00CC2236">
        <w:rPr>
          <w:rFonts w:ascii="Consolas" w:hAnsi="Consolas"/>
          <w:color w:val="F9FAF4"/>
          <w:sz w:val="20"/>
          <w:szCs w:val="20"/>
        </w:rPr>
        <w:t>(</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in</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F9FAF4"/>
          <w:sz w:val="20"/>
          <w:szCs w:val="20"/>
        </w:rPr>
        <w:t>{</w:t>
      </w:r>
    </w:p>
    <w:p w14:paraId="0768919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"Hi! Welcome to the H0M3R00M virtual assistant! I am at your command, Let's start by telling me your name."</w:t>
      </w:r>
      <w:r w:rsidRPr="00CC2236">
        <w:rPr>
          <w:rFonts w:ascii="Consolas" w:hAnsi="Consolas"/>
          <w:color w:val="F9FAF4"/>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p>
    <w:p w14:paraId="51A68CE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String</w:t>
      </w:r>
      <w:r w:rsidRPr="00CC2236">
        <w:rPr>
          <w:rFonts w:ascii="Consolas" w:hAnsi="Consolas"/>
          <w:color w:val="D9E8F7"/>
          <w:sz w:val="20"/>
          <w:szCs w:val="20"/>
        </w:rPr>
        <w:t xml:space="preserve"> </w:t>
      </w:r>
      <w:r w:rsidRPr="00CC2236">
        <w:rPr>
          <w:rFonts w:ascii="Consolas" w:hAnsi="Consolas"/>
          <w:color w:val="F2F200"/>
          <w:sz w:val="20"/>
          <w:szCs w:val="20"/>
        </w:rPr>
        <w:t>name1</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scanner</w:t>
      </w:r>
      <w:r w:rsidRPr="00CC2236">
        <w:rPr>
          <w:rFonts w:ascii="Consolas" w:hAnsi="Consolas"/>
          <w:color w:val="E6E6FA"/>
          <w:sz w:val="20"/>
          <w:szCs w:val="20"/>
        </w:rPr>
        <w:t>.</w:t>
      </w:r>
      <w:r w:rsidRPr="00CC2236">
        <w:rPr>
          <w:rFonts w:ascii="Consolas" w:hAnsi="Consolas"/>
          <w:color w:val="A7EC21"/>
          <w:sz w:val="20"/>
          <w:szCs w:val="20"/>
        </w:rPr>
        <w:t>nextLine</w:t>
      </w:r>
      <w:r w:rsidRPr="00CC2236">
        <w:rPr>
          <w:rFonts w:ascii="Consolas" w:hAnsi="Consolas"/>
          <w:color w:val="F9FAF4"/>
          <w:sz w:val="20"/>
          <w:szCs w:val="20"/>
        </w:rPr>
        <w:t>()</w:t>
      </w:r>
      <w:r w:rsidRPr="00CC2236">
        <w:rPr>
          <w:rFonts w:ascii="Consolas" w:hAnsi="Consolas"/>
          <w:color w:val="E6E6FA"/>
          <w:sz w:val="20"/>
          <w:szCs w:val="20"/>
        </w:rPr>
        <w:t>;</w:t>
      </w:r>
    </w:p>
    <w:p w14:paraId="7D791A9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"Hmmm lets see... Ah I know that name "</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name1</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 The task that needs to be completed for you today is your Linear Equations Test provided by your professor."</w:t>
      </w:r>
      <w:r w:rsidRPr="00CC2236">
        <w:rPr>
          <w:rFonts w:ascii="Consolas" w:hAnsi="Consolas"/>
          <w:color w:val="F9FAF4"/>
          <w:sz w:val="20"/>
          <w:szCs w:val="20"/>
        </w:rPr>
        <w:t>)</w:t>
      </w:r>
      <w:r w:rsidRPr="00CC2236">
        <w:rPr>
          <w:rFonts w:ascii="Consolas" w:hAnsi="Consolas"/>
          <w:color w:val="E6E6FA"/>
          <w:sz w:val="20"/>
          <w:szCs w:val="20"/>
        </w:rPr>
        <w:t>;</w:t>
      </w:r>
    </w:p>
    <w:p w14:paraId="29FEF3E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"If you are ready to begin say Yes"</w:t>
      </w:r>
      <w:r w:rsidRPr="00CC2236">
        <w:rPr>
          <w:rFonts w:ascii="Consolas" w:hAnsi="Consolas"/>
          <w:color w:val="F9FAF4"/>
          <w:sz w:val="20"/>
          <w:szCs w:val="20"/>
        </w:rPr>
        <w:t>)</w:t>
      </w:r>
      <w:r w:rsidRPr="00CC2236">
        <w:rPr>
          <w:rFonts w:ascii="Consolas" w:hAnsi="Consolas"/>
          <w:color w:val="E6E6FA"/>
          <w:sz w:val="20"/>
          <w:szCs w:val="20"/>
        </w:rPr>
        <w:t>;</w:t>
      </w:r>
    </w:p>
    <w:p w14:paraId="34E0540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String</w:t>
      </w:r>
      <w:r w:rsidRPr="00CC2236">
        <w:rPr>
          <w:rFonts w:ascii="Consolas" w:hAnsi="Consolas"/>
          <w:color w:val="D9E8F7"/>
          <w:sz w:val="20"/>
          <w:szCs w:val="20"/>
        </w:rPr>
        <w:t xml:space="preserve"> </w:t>
      </w:r>
      <w:r w:rsidRPr="00CC2236">
        <w:rPr>
          <w:rFonts w:ascii="Consolas" w:hAnsi="Consolas"/>
          <w:color w:val="F2F200"/>
          <w:sz w:val="20"/>
          <w:szCs w:val="20"/>
          <w:u w:val="single"/>
        </w:rPr>
        <w:t>yes</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scanner</w:t>
      </w:r>
      <w:r w:rsidRPr="00CC2236">
        <w:rPr>
          <w:rFonts w:ascii="Consolas" w:hAnsi="Consolas"/>
          <w:color w:val="E6E6FA"/>
          <w:sz w:val="20"/>
          <w:szCs w:val="20"/>
        </w:rPr>
        <w:t>.</w:t>
      </w:r>
      <w:r w:rsidRPr="00CC2236">
        <w:rPr>
          <w:rFonts w:ascii="Consolas" w:hAnsi="Consolas"/>
          <w:color w:val="A7EC21"/>
          <w:sz w:val="20"/>
          <w:szCs w:val="20"/>
        </w:rPr>
        <w:t>nextLine</w:t>
      </w:r>
      <w:r w:rsidRPr="00CC2236">
        <w:rPr>
          <w:rFonts w:ascii="Consolas" w:hAnsi="Consolas"/>
          <w:color w:val="F9FAF4"/>
          <w:sz w:val="20"/>
          <w:szCs w:val="20"/>
        </w:rPr>
        <w:t>()</w:t>
      </w:r>
      <w:r w:rsidRPr="00CC2236">
        <w:rPr>
          <w:rFonts w:ascii="Consolas" w:hAnsi="Consolas"/>
          <w:color w:val="E6E6FA"/>
          <w:sz w:val="20"/>
          <w:szCs w:val="20"/>
        </w:rPr>
        <w:t>;</w:t>
      </w:r>
    </w:p>
    <w:p w14:paraId="1D03E88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"Ok lets Begin!"</w:t>
      </w:r>
      <w:r w:rsidRPr="00CC2236">
        <w:rPr>
          <w:rFonts w:ascii="Consolas" w:hAnsi="Consolas"/>
          <w:color w:val="F9FAF4"/>
          <w:sz w:val="20"/>
          <w:szCs w:val="20"/>
        </w:rPr>
        <w:t>)</w:t>
      </w:r>
      <w:r w:rsidRPr="00CC2236">
        <w:rPr>
          <w:rFonts w:ascii="Consolas" w:hAnsi="Consolas"/>
          <w:color w:val="E6E6FA"/>
          <w:sz w:val="20"/>
          <w:szCs w:val="20"/>
        </w:rPr>
        <w:t>;</w:t>
      </w:r>
    </w:p>
    <w:p w14:paraId="39FC836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2749994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try</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1290C3"/>
          <w:sz w:val="20"/>
          <w:szCs w:val="20"/>
        </w:rPr>
        <w:t>Scanner</w:t>
      </w:r>
      <w:r w:rsidRPr="00CC2236">
        <w:rPr>
          <w:rFonts w:ascii="Consolas" w:hAnsi="Consolas"/>
          <w:color w:val="D9E8F7"/>
          <w:sz w:val="20"/>
          <w:szCs w:val="20"/>
        </w:rPr>
        <w:t xml:space="preserve"> </w:t>
      </w:r>
      <w:r w:rsidRPr="00CC2236">
        <w:rPr>
          <w:rFonts w:ascii="Consolas" w:hAnsi="Consolas"/>
          <w:color w:val="F2F200"/>
          <w:sz w:val="20"/>
          <w:szCs w:val="20"/>
        </w:rPr>
        <w:t>scan</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CC6C1D"/>
          <w:sz w:val="20"/>
          <w:szCs w:val="20"/>
        </w:rPr>
        <w:t>new</w:t>
      </w:r>
      <w:r w:rsidRPr="00CC2236">
        <w:rPr>
          <w:rFonts w:ascii="Consolas" w:hAnsi="Consolas"/>
          <w:color w:val="D9E8F7"/>
          <w:sz w:val="20"/>
          <w:szCs w:val="20"/>
        </w:rPr>
        <w:t xml:space="preserve"> </w:t>
      </w:r>
      <w:r w:rsidRPr="00CC2236">
        <w:rPr>
          <w:rFonts w:ascii="Consolas" w:hAnsi="Consolas"/>
          <w:color w:val="A7EC21"/>
          <w:sz w:val="20"/>
          <w:szCs w:val="20"/>
        </w:rPr>
        <w:t>Scanner</w:t>
      </w:r>
      <w:r w:rsidRPr="00CC2236">
        <w:rPr>
          <w:rFonts w:ascii="Consolas" w:hAnsi="Consolas"/>
          <w:color w:val="F9FAF4"/>
          <w:sz w:val="20"/>
          <w:szCs w:val="20"/>
        </w:rPr>
        <w:t>(</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in</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F9FAF4"/>
          <w:sz w:val="20"/>
          <w:szCs w:val="20"/>
        </w:rPr>
        <w:t>{</w:t>
      </w:r>
    </w:p>
    <w:p w14:paraId="4D8AF01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p>
    <w:p w14:paraId="662AA43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//Strings for answer key and user input sections</w:t>
      </w:r>
    </w:p>
    <w:p w14:paraId="0CEB7CD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String</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F2F200"/>
          <w:sz w:val="20"/>
          <w:szCs w:val="20"/>
        </w:rPr>
        <w:t>answers</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17C6A3"/>
          <w:sz w:val="20"/>
          <w:szCs w:val="20"/>
        </w:rPr>
        <w:t>"a"</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"a"</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"b"</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"b"</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"a"</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"a"</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"c"</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"a"</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"b"</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"c"</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"c"</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"b"</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"c"</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"b"</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"a"</w:t>
      </w:r>
      <w:r w:rsidRPr="00CC2236">
        <w:rPr>
          <w:rFonts w:ascii="Consolas" w:hAnsi="Consolas"/>
          <w:color w:val="F9FAF4"/>
          <w:sz w:val="20"/>
          <w:szCs w:val="20"/>
        </w:rPr>
        <w:t>}</w:t>
      </w:r>
      <w:r w:rsidRPr="00CC2236">
        <w:rPr>
          <w:rFonts w:ascii="Consolas" w:hAnsi="Consolas"/>
          <w:color w:val="E6E6FA"/>
          <w:sz w:val="20"/>
          <w:szCs w:val="20"/>
        </w:rPr>
        <w:t>;</w:t>
      </w:r>
    </w:p>
    <w:p w14:paraId="4122402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String</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F2F200"/>
          <w:sz w:val="20"/>
          <w:szCs w:val="20"/>
        </w:rPr>
        <w:t>responses</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w:t>
      </w:r>
      <w:r w:rsidRPr="00CC2236">
        <w:rPr>
          <w:rFonts w:ascii="Consolas" w:hAnsi="Consolas"/>
          <w:color w:val="F9FAF4"/>
          <w:sz w:val="20"/>
          <w:szCs w:val="20"/>
        </w:rPr>
        <w:t>}</w:t>
      </w:r>
      <w:r w:rsidRPr="00CC2236">
        <w:rPr>
          <w:rFonts w:ascii="Consolas" w:hAnsi="Consolas"/>
          <w:color w:val="E6E6FA"/>
          <w:sz w:val="20"/>
          <w:szCs w:val="20"/>
        </w:rPr>
        <w:t>;</w:t>
      </w:r>
    </w:p>
    <w:p w14:paraId="5A0389B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//------------------------------------------------------------------------------------------------------------------------------------------------------------------------------Easy Question 1</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54C6BC6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easier questions on the test</w:t>
      </w:r>
    </w:p>
    <w:p w14:paraId="673742A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1: Solve the linear equation for (x): [3x + 5 = 17]"</w:t>
      </w:r>
      <w:r w:rsidRPr="00CC2236">
        <w:rPr>
          <w:rFonts w:ascii="Consolas" w:hAnsi="Consolas"/>
          <w:color w:val="F9FAF4"/>
          <w:sz w:val="20"/>
          <w:szCs w:val="20"/>
        </w:rPr>
        <w:t>)</w:t>
      </w:r>
      <w:r w:rsidRPr="00CC2236">
        <w:rPr>
          <w:rFonts w:ascii="Consolas" w:hAnsi="Consolas"/>
          <w:color w:val="E6E6FA"/>
          <w:sz w:val="20"/>
          <w:szCs w:val="20"/>
        </w:rPr>
        <w:t>;</w:t>
      </w:r>
    </w:p>
    <w:p w14:paraId="4E046B6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"a)(x = 4)"</w:t>
      </w:r>
      <w:r w:rsidRPr="00CC2236">
        <w:rPr>
          <w:rFonts w:ascii="Consolas" w:hAnsi="Consolas"/>
          <w:color w:val="F9FAF4"/>
          <w:sz w:val="20"/>
          <w:szCs w:val="20"/>
        </w:rPr>
        <w:t>)</w:t>
      </w:r>
      <w:r w:rsidRPr="00CC2236">
        <w:rPr>
          <w:rFonts w:ascii="Consolas" w:hAnsi="Consolas"/>
          <w:color w:val="E6E6FA"/>
          <w:sz w:val="20"/>
          <w:szCs w:val="20"/>
        </w:rPr>
        <w:t>;</w:t>
      </w:r>
    </w:p>
    <w:p w14:paraId="1A989EB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"b)(x = 6)"</w:t>
      </w:r>
      <w:r w:rsidRPr="00CC2236">
        <w:rPr>
          <w:rFonts w:ascii="Consolas" w:hAnsi="Consolas"/>
          <w:color w:val="F9FAF4"/>
          <w:sz w:val="20"/>
          <w:szCs w:val="20"/>
        </w:rPr>
        <w:t>)</w:t>
      </w:r>
      <w:r w:rsidRPr="00CC2236">
        <w:rPr>
          <w:rFonts w:ascii="Consolas" w:hAnsi="Consolas"/>
          <w:color w:val="E6E6FA"/>
          <w:sz w:val="20"/>
          <w:szCs w:val="20"/>
        </w:rPr>
        <w:t>;</w:t>
      </w:r>
    </w:p>
    <w:p w14:paraId="6C0CAB1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0</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3D0C737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r w:rsidRPr="00CC2236">
        <w:rPr>
          <w:rFonts w:ascii="Consolas" w:hAnsi="Consolas"/>
          <w:color w:val="D9E8F7"/>
          <w:sz w:val="20"/>
          <w:szCs w:val="20"/>
        </w:rPr>
        <w:t xml:space="preserve"> </w:t>
      </w:r>
    </w:p>
    <w:p w14:paraId="21B560B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464B00F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467143C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0241CB5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p>
    <w:p w14:paraId="3121815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D6CF40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correct solution is x = 4, not x = 6. Solving the equation step by step would lead to x = 4."</w:t>
      </w:r>
      <w:r w:rsidRPr="00CC2236">
        <w:rPr>
          <w:rFonts w:ascii="Consolas" w:hAnsi="Consolas"/>
          <w:color w:val="F9FAF4"/>
          <w:sz w:val="20"/>
          <w:szCs w:val="20"/>
        </w:rPr>
        <w:t>)</w:t>
      </w:r>
      <w:r w:rsidRPr="00CC2236">
        <w:rPr>
          <w:rFonts w:ascii="Consolas" w:hAnsi="Consolas"/>
          <w:color w:val="E6E6FA"/>
          <w:sz w:val="20"/>
          <w:szCs w:val="20"/>
        </w:rPr>
        <w:t>;</w:t>
      </w:r>
    </w:p>
    <w:p w14:paraId="07DA8B3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61B420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lastRenderedPageBreak/>
        <w:t>//-------------------------------------------------------------------------------------------------------------------------------------------------------------------------------Easy Question 2</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3EBFDA5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easier questions on the test</w:t>
      </w:r>
    </w:p>
    <w:p w14:paraId="6128C58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2: Find the slope of the line passing through the points (2, 4) and (6, 10)."</w:t>
      </w:r>
      <w:r w:rsidRPr="00CC2236">
        <w:rPr>
          <w:rFonts w:ascii="Consolas" w:hAnsi="Consolas"/>
          <w:color w:val="F9FAF4"/>
          <w:sz w:val="20"/>
          <w:szCs w:val="20"/>
        </w:rPr>
        <w:t>)</w:t>
      </w:r>
      <w:r w:rsidRPr="00CC2236">
        <w:rPr>
          <w:rFonts w:ascii="Consolas" w:hAnsi="Consolas"/>
          <w:color w:val="E6E6FA"/>
          <w:sz w:val="20"/>
          <w:szCs w:val="20"/>
        </w:rPr>
        <w:t>;</w:t>
      </w:r>
    </w:p>
    <w:p w14:paraId="742E982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"a)(2)"</w:t>
      </w:r>
      <w:r w:rsidRPr="00CC2236">
        <w:rPr>
          <w:rFonts w:ascii="Consolas" w:hAnsi="Consolas"/>
          <w:color w:val="F9FAF4"/>
          <w:sz w:val="20"/>
          <w:szCs w:val="20"/>
        </w:rPr>
        <w:t>)</w:t>
      </w:r>
      <w:r w:rsidRPr="00CC2236">
        <w:rPr>
          <w:rFonts w:ascii="Consolas" w:hAnsi="Consolas"/>
          <w:color w:val="E6E6FA"/>
          <w:sz w:val="20"/>
          <w:szCs w:val="20"/>
        </w:rPr>
        <w:t>;</w:t>
      </w:r>
    </w:p>
    <w:p w14:paraId="3A90987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"b)(1.5)"</w:t>
      </w:r>
      <w:r w:rsidRPr="00CC2236">
        <w:rPr>
          <w:rFonts w:ascii="Consolas" w:hAnsi="Consolas"/>
          <w:color w:val="F9FAF4"/>
          <w:sz w:val="20"/>
          <w:szCs w:val="20"/>
        </w:rPr>
        <w:t>)</w:t>
      </w:r>
      <w:r w:rsidRPr="00CC2236">
        <w:rPr>
          <w:rFonts w:ascii="Consolas" w:hAnsi="Consolas"/>
          <w:color w:val="E6E6FA"/>
          <w:sz w:val="20"/>
          <w:szCs w:val="20"/>
        </w:rPr>
        <w:t>;</w:t>
      </w:r>
    </w:p>
    <w:p w14:paraId="5834F36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"c)(2.5)"</w:t>
      </w:r>
      <w:r w:rsidRPr="00CC2236">
        <w:rPr>
          <w:rFonts w:ascii="Consolas" w:hAnsi="Consolas"/>
          <w:color w:val="F9FAF4"/>
          <w:sz w:val="20"/>
          <w:szCs w:val="20"/>
        </w:rPr>
        <w:t>)</w:t>
      </w:r>
      <w:r w:rsidRPr="00CC2236">
        <w:rPr>
          <w:rFonts w:ascii="Consolas" w:hAnsi="Consolas"/>
          <w:color w:val="E6E6FA"/>
          <w:sz w:val="20"/>
          <w:szCs w:val="20"/>
        </w:rPr>
        <w:t>;</w:t>
      </w:r>
    </w:p>
    <w:p w14:paraId="026A93C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1</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4DB41F9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r w:rsidRPr="00CC2236">
        <w:rPr>
          <w:rFonts w:ascii="Consolas" w:hAnsi="Consolas"/>
          <w:color w:val="D9E8F7"/>
          <w:sz w:val="20"/>
          <w:szCs w:val="20"/>
        </w:rPr>
        <w:t xml:space="preserve"> </w:t>
      </w:r>
    </w:p>
    <w:p w14:paraId="122BFB9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3C5E6D6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0D98A53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34073F2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p>
    <w:p w14:paraId="150E343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5CF5667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slope between the given points is not 1.5 it is 2. It is important to calculate the slope correctly using the formula."</w:t>
      </w:r>
      <w:r w:rsidRPr="00CC2236">
        <w:rPr>
          <w:rFonts w:ascii="Consolas" w:hAnsi="Consolas"/>
          <w:color w:val="F9FAF4"/>
          <w:sz w:val="20"/>
          <w:szCs w:val="20"/>
        </w:rPr>
        <w:t>)</w:t>
      </w:r>
      <w:r w:rsidRPr="00CC2236">
        <w:rPr>
          <w:rFonts w:ascii="Consolas" w:hAnsi="Consolas"/>
          <w:color w:val="E6E6FA"/>
          <w:sz w:val="20"/>
          <w:szCs w:val="20"/>
        </w:rPr>
        <w:t>;</w:t>
      </w:r>
    </w:p>
    <w:p w14:paraId="4D699AB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760EEA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p>
    <w:p w14:paraId="0CB0D29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68BB4B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slope should be 2, not 2.5. Slope is calculated as (change in y) / (change in x)."</w:t>
      </w:r>
      <w:r w:rsidRPr="00CC2236">
        <w:rPr>
          <w:rFonts w:ascii="Consolas" w:hAnsi="Consolas"/>
          <w:color w:val="F9FAF4"/>
          <w:sz w:val="20"/>
          <w:szCs w:val="20"/>
        </w:rPr>
        <w:t>)</w:t>
      </w:r>
      <w:r w:rsidRPr="00CC2236">
        <w:rPr>
          <w:rFonts w:ascii="Consolas" w:hAnsi="Consolas"/>
          <w:color w:val="E6E6FA"/>
          <w:sz w:val="20"/>
          <w:szCs w:val="20"/>
        </w:rPr>
        <w:t>;</w:t>
      </w:r>
    </w:p>
    <w:p w14:paraId="68A16DE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4014C0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//--------------------------------------------------------------------------------------------------------------------------------------------------------------------------------Easy Question 3</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10CD47C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easier questions on the test</w:t>
      </w:r>
    </w:p>
    <w:p w14:paraId="2E46BA5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3: Write the equation of a line in slope-intercept form passing through the point (3, 5) with a slope of 2."</w:t>
      </w:r>
      <w:r w:rsidRPr="00CC2236">
        <w:rPr>
          <w:rFonts w:ascii="Consolas" w:hAnsi="Consolas"/>
          <w:color w:val="F9FAF4"/>
          <w:sz w:val="20"/>
          <w:szCs w:val="20"/>
        </w:rPr>
        <w:t>)</w:t>
      </w:r>
      <w:r w:rsidRPr="00CC2236">
        <w:rPr>
          <w:rFonts w:ascii="Consolas" w:hAnsi="Consolas"/>
          <w:color w:val="E6E6FA"/>
          <w:sz w:val="20"/>
          <w:szCs w:val="20"/>
        </w:rPr>
        <w:t>;</w:t>
      </w:r>
    </w:p>
    <w:p w14:paraId="6A666AE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y = 2x + 1"</w:t>
      </w:r>
      <w:r w:rsidRPr="00CC2236">
        <w:rPr>
          <w:rFonts w:ascii="Consolas" w:hAnsi="Consolas"/>
          <w:color w:val="F9FAF4"/>
          <w:sz w:val="20"/>
          <w:szCs w:val="20"/>
        </w:rPr>
        <w:t>)</w:t>
      </w:r>
      <w:r w:rsidRPr="00CC2236">
        <w:rPr>
          <w:rFonts w:ascii="Consolas" w:hAnsi="Consolas"/>
          <w:color w:val="E6E6FA"/>
          <w:sz w:val="20"/>
          <w:szCs w:val="20"/>
        </w:rPr>
        <w:t>;</w:t>
      </w:r>
    </w:p>
    <w:p w14:paraId="7620D41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y = 2x + 4"</w:t>
      </w:r>
      <w:r w:rsidRPr="00CC2236">
        <w:rPr>
          <w:rFonts w:ascii="Consolas" w:hAnsi="Consolas"/>
          <w:color w:val="F9FAF4"/>
          <w:sz w:val="20"/>
          <w:szCs w:val="20"/>
        </w:rPr>
        <w:t>)</w:t>
      </w:r>
      <w:r w:rsidRPr="00CC2236">
        <w:rPr>
          <w:rFonts w:ascii="Consolas" w:hAnsi="Consolas"/>
          <w:color w:val="E6E6FA"/>
          <w:sz w:val="20"/>
          <w:szCs w:val="20"/>
        </w:rPr>
        <w:t>;</w:t>
      </w:r>
    </w:p>
    <w:p w14:paraId="6475A04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y = 5x + 3"</w:t>
      </w:r>
      <w:r w:rsidRPr="00CC2236">
        <w:rPr>
          <w:rFonts w:ascii="Consolas" w:hAnsi="Consolas"/>
          <w:color w:val="F9FAF4"/>
          <w:sz w:val="20"/>
          <w:szCs w:val="20"/>
        </w:rPr>
        <w:t>)</w:t>
      </w:r>
      <w:r w:rsidRPr="00CC2236">
        <w:rPr>
          <w:rFonts w:ascii="Consolas" w:hAnsi="Consolas"/>
          <w:color w:val="E6E6FA"/>
          <w:sz w:val="20"/>
          <w:szCs w:val="20"/>
        </w:rPr>
        <w:t>;</w:t>
      </w:r>
    </w:p>
    <w:p w14:paraId="0F93359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2</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1D7B9B4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r w:rsidRPr="00CC2236">
        <w:rPr>
          <w:rFonts w:ascii="Consolas" w:hAnsi="Consolas"/>
          <w:color w:val="D9E8F7"/>
          <w:sz w:val="20"/>
          <w:szCs w:val="20"/>
        </w:rPr>
        <w:t xml:space="preserve"> </w:t>
      </w:r>
    </w:p>
    <w:p w14:paraId="29FFC55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54423AF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0BDD4E4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4410E23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"b"</w:t>
      </w:r>
      <w:r w:rsidRPr="00CC2236">
        <w:rPr>
          <w:rFonts w:ascii="Consolas" w:hAnsi="Consolas"/>
          <w:color w:val="F9FAF4"/>
          <w:sz w:val="20"/>
          <w:szCs w:val="20"/>
        </w:rPr>
        <w:t>))</w:t>
      </w:r>
    </w:p>
    <w:p w14:paraId="56C4464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42C9F9C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y-intercept should be 1, not 4. The equation is y = mx + b, where b is the y-intercept."</w:t>
      </w:r>
      <w:r w:rsidRPr="00CC2236">
        <w:rPr>
          <w:rFonts w:ascii="Consolas" w:hAnsi="Consolas"/>
          <w:color w:val="F9FAF4"/>
          <w:sz w:val="20"/>
          <w:szCs w:val="20"/>
        </w:rPr>
        <w:t>)</w:t>
      </w:r>
      <w:r w:rsidRPr="00CC2236">
        <w:rPr>
          <w:rFonts w:ascii="Consolas" w:hAnsi="Consolas"/>
          <w:color w:val="E6E6FA"/>
          <w:sz w:val="20"/>
          <w:szCs w:val="20"/>
        </w:rPr>
        <w:t>;</w:t>
      </w:r>
    </w:p>
    <w:p w14:paraId="597F054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8FB50E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p>
    <w:p w14:paraId="5C5BD0B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4963B14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correct slope-intercept form is y = 2x + 1, not y = 5x + 3. The slope of 2 is given in the question."</w:t>
      </w:r>
      <w:r w:rsidRPr="00CC2236">
        <w:rPr>
          <w:rFonts w:ascii="Consolas" w:hAnsi="Consolas"/>
          <w:color w:val="F9FAF4"/>
          <w:sz w:val="20"/>
          <w:szCs w:val="20"/>
        </w:rPr>
        <w:t>)</w:t>
      </w:r>
      <w:r w:rsidRPr="00CC2236">
        <w:rPr>
          <w:rFonts w:ascii="Consolas" w:hAnsi="Consolas"/>
          <w:color w:val="E6E6FA"/>
          <w:sz w:val="20"/>
          <w:szCs w:val="20"/>
        </w:rPr>
        <w:t>;</w:t>
      </w:r>
    </w:p>
    <w:p w14:paraId="10941F9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D8C01C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lastRenderedPageBreak/>
        <w:t>//---------------------------------------------------------------------------------------------------------------------------------------------------------------------------------Easy Question 4</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1F2CEBB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easier questions on the test</w:t>
      </w:r>
    </w:p>
    <w:p w14:paraId="195A81D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4: If the equation of a line is y = 2x - 1, what is the y-intercept?"</w:t>
      </w:r>
      <w:r w:rsidRPr="00CC2236">
        <w:rPr>
          <w:rFonts w:ascii="Consolas" w:hAnsi="Consolas"/>
          <w:color w:val="F9FAF4"/>
          <w:sz w:val="20"/>
          <w:szCs w:val="20"/>
        </w:rPr>
        <w:t>)</w:t>
      </w:r>
      <w:r w:rsidRPr="00CC2236">
        <w:rPr>
          <w:rFonts w:ascii="Consolas" w:hAnsi="Consolas"/>
          <w:color w:val="E6E6FA"/>
          <w:sz w:val="20"/>
          <w:szCs w:val="20"/>
        </w:rPr>
        <w:t>;</w:t>
      </w:r>
    </w:p>
    <w:p w14:paraId="4034438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1"</w:t>
      </w:r>
      <w:r w:rsidRPr="00CC2236">
        <w:rPr>
          <w:rFonts w:ascii="Consolas" w:hAnsi="Consolas"/>
          <w:color w:val="F9FAF4"/>
          <w:sz w:val="20"/>
          <w:szCs w:val="20"/>
        </w:rPr>
        <w:t>)</w:t>
      </w:r>
      <w:r w:rsidRPr="00CC2236">
        <w:rPr>
          <w:rFonts w:ascii="Consolas" w:hAnsi="Consolas"/>
          <w:color w:val="E6E6FA"/>
          <w:sz w:val="20"/>
          <w:szCs w:val="20"/>
        </w:rPr>
        <w:t>;</w:t>
      </w:r>
    </w:p>
    <w:p w14:paraId="300FD99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-1"</w:t>
      </w:r>
      <w:r w:rsidRPr="00CC2236">
        <w:rPr>
          <w:rFonts w:ascii="Consolas" w:hAnsi="Consolas"/>
          <w:color w:val="F9FAF4"/>
          <w:sz w:val="20"/>
          <w:szCs w:val="20"/>
        </w:rPr>
        <w:t>)</w:t>
      </w:r>
      <w:r w:rsidRPr="00CC2236">
        <w:rPr>
          <w:rFonts w:ascii="Consolas" w:hAnsi="Consolas"/>
          <w:color w:val="E6E6FA"/>
          <w:sz w:val="20"/>
          <w:szCs w:val="20"/>
        </w:rPr>
        <w:t>;</w:t>
      </w:r>
    </w:p>
    <w:p w14:paraId="6B1AD17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2"</w:t>
      </w:r>
      <w:r w:rsidRPr="00CC2236">
        <w:rPr>
          <w:rFonts w:ascii="Consolas" w:hAnsi="Consolas"/>
          <w:color w:val="F9FAF4"/>
          <w:sz w:val="20"/>
          <w:szCs w:val="20"/>
        </w:rPr>
        <w:t>)</w:t>
      </w:r>
      <w:r w:rsidRPr="00CC2236">
        <w:rPr>
          <w:rFonts w:ascii="Consolas" w:hAnsi="Consolas"/>
          <w:color w:val="E6E6FA"/>
          <w:sz w:val="20"/>
          <w:szCs w:val="20"/>
        </w:rPr>
        <w:t>;</w:t>
      </w:r>
    </w:p>
    <w:p w14:paraId="7EE1AB3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3</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32738FF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"b"</w:t>
      </w:r>
      <w:r w:rsidRPr="00CC2236">
        <w:rPr>
          <w:rFonts w:ascii="Consolas" w:hAnsi="Consolas"/>
          <w:color w:val="F9FAF4"/>
          <w:sz w:val="20"/>
          <w:szCs w:val="20"/>
        </w:rPr>
        <w:t>))</w:t>
      </w:r>
      <w:r w:rsidRPr="00CC2236">
        <w:rPr>
          <w:rFonts w:ascii="Consolas" w:hAnsi="Consolas"/>
          <w:color w:val="D9E8F7"/>
          <w:sz w:val="20"/>
          <w:szCs w:val="20"/>
        </w:rPr>
        <w:t xml:space="preserve"> </w:t>
      </w:r>
    </w:p>
    <w:p w14:paraId="1665D45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5B90B60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59A3CD8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C10D3F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p>
    <w:p w14:paraId="2C9F8FD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005E8D2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y-intercept is -1, not 1. The y-intercept is the constant term in the equation when x = 0."</w:t>
      </w:r>
      <w:r w:rsidRPr="00CC2236">
        <w:rPr>
          <w:rFonts w:ascii="Consolas" w:hAnsi="Consolas"/>
          <w:color w:val="F9FAF4"/>
          <w:sz w:val="20"/>
          <w:szCs w:val="20"/>
        </w:rPr>
        <w:t>)</w:t>
      </w:r>
      <w:r w:rsidRPr="00CC2236">
        <w:rPr>
          <w:rFonts w:ascii="Consolas" w:hAnsi="Consolas"/>
          <w:color w:val="E6E6FA"/>
          <w:sz w:val="20"/>
          <w:szCs w:val="20"/>
        </w:rPr>
        <w:t>;</w:t>
      </w:r>
    </w:p>
    <w:p w14:paraId="465A5E7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3E7161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p>
    <w:p w14:paraId="2348035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CB5124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y-intercept in the given equation y = 2x - 1 is -1, not 2. The y-intercept is the value of y when x = 0."</w:t>
      </w:r>
      <w:r w:rsidRPr="00CC2236">
        <w:rPr>
          <w:rFonts w:ascii="Consolas" w:hAnsi="Consolas"/>
          <w:color w:val="F9FAF4"/>
          <w:sz w:val="20"/>
          <w:szCs w:val="20"/>
        </w:rPr>
        <w:t>)</w:t>
      </w:r>
      <w:r w:rsidRPr="00CC2236">
        <w:rPr>
          <w:rFonts w:ascii="Consolas" w:hAnsi="Consolas"/>
          <w:color w:val="E6E6FA"/>
          <w:sz w:val="20"/>
          <w:szCs w:val="20"/>
        </w:rPr>
        <w:t>;</w:t>
      </w:r>
    </w:p>
    <w:p w14:paraId="698ACFF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0D58E39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//----------------------------------------------------------------------------------------------------------------------------------------------------------------------------------Easy Question 5</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2620D04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easier questions on the test</w:t>
      </w:r>
    </w:p>
    <w:p w14:paraId="53E42B1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5: Determine the x-intercept of the equation 4x + 2y = 8."</w:t>
      </w:r>
      <w:r w:rsidRPr="00CC2236">
        <w:rPr>
          <w:rFonts w:ascii="Consolas" w:hAnsi="Consolas"/>
          <w:color w:val="F9FAF4"/>
          <w:sz w:val="20"/>
          <w:szCs w:val="20"/>
        </w:rPr>
        <w:t>)</w:t>
      </w:r>
      <w:r w:rsidRPr="00CC2236">
        <w:rPr>
          <w:rFonts w:ascii="Consolas" w:hAnsi="Consolas"/>
          <w:color w:val="E6E6FA"/>
          <w:sz w:val="20"/>
          <w:szCs w:val="20"/>
        </w:rPr>
        <w:t>;</w:t>
      </w:r>
    </w:p>
    <w:p w14:paraId="7356A4C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(2,0)"</w:t>
      </w:r>
      <w:r w:rsidRPr="00CC2236">
        <w:rPr>
          <w:rFonts w:ascii="Consolas" w:hAnsi="Consolas"/>
          <w:color w:val="F9FAF4"/>
          <w:sz w:val="20"/>
          <w:szCs w:val="20"/>
        </w:rPr>
        <w:t>)</w:t>
      </w:r>
      <w:r w:rsidRPr="00CC2236">
        <w:rPr>
          <w:rFonts w:ascii="Consolas" w:hAnsi="Consolas"/>
          <w:color w:val="E6E6FA"/>
          <w:sz w:val="20"/>
          <w:szCs w:val="20"/>
        </w:rPr>
        <w:t>;</w:t>
      </w:r>
    </w:p>
    <w:p w14:paraId="5DFCCE7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(0,2)"</w:t>
      </w:r>
      <w:r w:rsidRPr="00CC2236">
        <w:rPr>
          <w:rFonts w:ascii="Consolas" w:hAnsi="Consolas"/>
          <w:color w:val="F9FAF4"/>
          <w:sz w:val="20"/>
          <w:szCs w:val="20"/>
        </w:rPr>
        <w:t>)</w:t>
      </w:r>
      <w:r w:rsidRPr="00CC2236">
        <w:rPr>
          <w:rFonts w:ascii="Consolas" w:hAnsi="Consolas"/>
          <w:color w:val="E6E6FA"/>
          <w:sz w:val="20"/>
          <w:szCs w:val="20"/>
        </w:rPr>
        <w:t>;</w:t>
      </w:r>
    </w:p>
    <w:p w14:paraId="468AB46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(0,4)"</w:t>
      </w:r>
      <w:r w:rsidRPr="00CC2236">
        <w:rPr>
          <w:rFonts w:ascii="Consolas" w:hAnsi="Consolas"/>
          <w:color w:val="F9FAF4"/>
          <w:sz w:val="20"/>
          <w:szCs w:val="20"/>
        </w:rPr>
        <w:t>)</w:t>
      </w:r>
      <w:r w:rsidRPr="00CC2236">
        <w:rPr>
          <w:rFonts w:ascii="Consolas" w:hAnsi="Consolas"/>
          <w:color w:val="E6E6FA"/>
          <w:sz w:val="20"/>
          <w:szCs w:val="20"/>
        </w:rPr>
        <w:t>;</w:t>
      </w:r>
    </w:p>
    <w:p w14:paraId="5236C9B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4</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1AE4B76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F9FAF4"/>
          <w:sz w:val="20"/>
          <w:szCs w:val="20"/>
        </w:rPr>
        <w:t>{</w:t>
      </w:r>
    </w:p>
    <w:p w14:paraId="535D19C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35B1B61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DA353F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"b"</w:t>
      </w:r>
      <w:r w:rsidRPr="00CC2236">
        <w:rPr>
          <w:rFonts w:ascii="Consolas" w:hAnsi="Consolas"/>
          <w:color w:val="F9FAF4"/>
          <w:sz w:val="20"/>
          <w:szCs w:val="20"/>
        </w:rPr>
        <w:t>))</w:t>
      </w:r>
    </w:p>
    <w:p w14:paraId="7DD8183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626FEA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x-intercept is not at (0, 2) in the given equation. The x-intercept occurs when y = 0."</w:t>
      </w:r>
      <w:r w:rsidRPr="00CC2236">
        <w:rPr>
          <w:rFonts w:ascii="Consolas" w:hAnsi="Consolas"/>
          <w:color w:val="F9FAF4"/>
          <w:sz w:val="20"/>
          <w:szCs w:val="20"/>
        </w:rPr>
        <w:t>)</w:t>
      </w:r>
      <w:r w:rsidRPr="00CC2236">
        <w:rPr>
          <w:rFonts w:ascii="Consolas" w:hAnsi="Consolas"/>
          <w:color w:val="E6E6FA"/>
          <w:sz w:val="20"/>
          <w:szCs w:val="20"/>
        </w:rPr>
        <w:t>;</w:t>
      </w:r>
    </w:p>
    <w:p w14:paraId="0105324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3F678CB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p>
    <w:p w14:paraId="028D182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9E54C4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x-intercept is (2, 0) in the equation 4x + 2y = 8. The x-intercept is the point where the line crosses the x-axis (y = 0)."</w:t>
      </w:r>
      <w:r w:rsidRPr="00CC2236">
        <w:rPr>
          <w:rFonts w:ascii="Consolas" w:hAnsi="Consolas"/>
          <w:color w:val="F9FAF4"/>
          <w:sz w:val="20"/>
          <w:szCs w:val="20"/>
        </w:rPr>
        <w:t>)</w:t>
      </w:r>
      <w:r w:rsidRPr="00CC2236">
        <w:rPr>
          <w:rFonts w:ascii="Consolas" w:hAnsi="Consolas"/>
          <w:color w:val="E6E6FA"/>
          <w:sz w:val="20"/>
          <w:szCs w:val="20"/>
        </w:rPr>
        <w:t>;</w:t>
      </w:r>
    </w:p>
    <w:p w14:paraId="6CAC99D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3496875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lastRenderedPageBreak/>
        <w:t>//----------------------------------------------------------------------------------------------------------------------------------------------------------------------------------Medium Question 1</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0DD25A3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more medium questions on the test</w:t>
      </w:r>
    </w:p>
    <w:p w14:paraId="59DC9CE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6: Find the point of intersection for the system of equations y = 2x - 1 and y = x + 1"</w:t>
      </w:r>
      <w:r w:rsidRPr="00CC2236">
        <w:rPr>
          <w:rFonts w:ascii="Consolas" w:hAnsi="Consolas"/>
          <w:color w:val="F9FAF4"/>
          <w:sz w:val="20"/>
          <w:szCs w:val="20"/>
        </w:rPr>
        <w:t>)</w:t>
      </w:r>
      <w:r w:rsidRPr="00CC2236">
        <w:rPr>
          <w:rFonts w:ascii="Consolas" w:hAnsi="Consolas"/>
          <w:color w:val="E6E6FA"/>
          <w:sz w:val="20"/>
          <w:szCs w:val="20"/>
        </w:rPr>
        <w:t>;</w:t>
      </w:r>
    </w:p>
    <w:p w14:paraId="7F7BC2A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(x = 3, y = 5)"</w:t>
      </w:r>
      <w:r w:rsidRPr="00CC2236">
        <w:rPr>
          <w:rFonts w:ascii="Consolas" w:hAnsi="Consolas"/>
          <w:color w:val="F9FAF4"/>
          <w:sz w:val="20"/>
          <w:szCs w:val="20"/>
        </w:rPr>
        <w:t>)</w:t>
      </w:r>
      <w:r w:rsidRPr="00CC2236">
        <w:rPr>
          <w:rFonts w:ascii="Consolas" w:hAnsi="Consolas"/>
          <w:color w:val="E6E6FA"/>
          <w:sz w:val="20"/>
          <w:szCs w:val="20"/>
        </w:rPr>
        <w:t>;</w:t>
      </w:r>
    </w:p>
    <w:p w14:paraId="49E742C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(x = 2, y = 3)"</w:t>
      </w:r>
      <w:r w:rsidRPr="00CC2236">
        <w:rPr>
          <w:rFonts w:ascii="Consolas" w:hAnsi="Consolas"/>
          <w:color w:val="F9FAF4"/>
          <w:sz w:val="20"/>
          <w:szCs w:val="20"/>
        </w:rPr>
        <w:t>)</w:t>
      </w:r>
      <w:r w:rsidRPr="00CC2236">
        <w:rPr>
          <w:rFonts w:ascii="Consolas" w:hAnsi="Consolas"/>
          <w:color w:val="E6E6FA"/>
          <w:sz w:val="20"/>
          <w:szCs w:val="20"/>
        </w:rPr>
        <w:t>;</w:t>
      </w:r>
    </w:p>
    <w:p w14:paraId="47F8C80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(x = 4, y = 7)"</w:t>
      </w:r>
      <w:r w:rsidRPr="00CC2236">
        <w:rPr>
          <w:rFonts w:ascii="Consolas" w:hAnsi="Consolas"/>
          <w:color w:val="F9FAF4"/>
          <w:sz w:val="20"/>
          <w:szCs w:val="20"/>
        </w:rPr>
        <w:t>)</w:t>
      </w:r>
      <w:r w:rsidRPr="00CC2236">
        <w:rPr>
          <w:rFonts w:ascii="Consolas" w:hAnsi="Consolas"/>
          <w:color w:val="E6E6FA"/>
          <w:sz w:val="20"/>
          <w:szCs w:val="20"/>
        </w:rPr>
        <w:t>;</w:t>
      </w:r>
    </w:p>
    <w:p w14:paraId="2E1F375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5</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7E9B13A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r w:rsidRPr="00CC2236">
        <w:rPr>
          <w:rFonts w:ascii="Consolas" w:hAnsi="Consolas"/>
          <w:color w:val="D9E8F7"/>
          <w:sz w:val="20"/>
          <w:szCs w:val="20"/>
        </w:rPr>
        <w:t xml:space="preserve"> </w:t>
      </w:r>
    </w:p>
    <w:p w14:paraId="1E4D714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BFF0CC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229913C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59917C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"b"</w:t>
      </w:r>
      <w:r w:rsidRPr="00CC2236">
        <w:rPr>
          <w:rFonts w:ascii="Consolas" w:hAnsi="Consolas"/>
          <w:color w:val="F9FAF4"/>
          <w:sz w:val="20"/>
          <w:szCs w:val="20"/>
        </w:rPr>
        <w:t>))</w:t>
      </w:r>
    </w:p>
    <w:p w14:paraId="3D312C1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22764F0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correct point of intersection is (x = 3, y = 5), not (x = 2, y = 3)."</w:t>
      </w:r>
      <w:r w:rsidRPr="00CC2236">
        <w:rPr>
          <w:rFonts w:ascii="Consolas" w:hAnsi="Consolas"/>
          <w:color w:val="F9FAF4"/>
          <w:sz w:val="20"/>
          <w:szCs w:val="20"/>
        </w:rPr>
        <w:t>)</w:t>
      </w:r>
      <w:r w:rsidRPr="00CC2236">
        <w:rPr>
          <w:rFonts w:ascii="Consolas" w:hAnsi="Consolas"/>
          <w:color w:val="E6E6FA"/>
          <w:sz w:val="20"/>
          <w:szCs w:val="20"/>
        </w:rPr>
        <w:t>;</w:t>
      </w:r>
    </w:p>
    <w:p w14:paraId="2FC3322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E682E9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p>
    <w:p w14:paraId="2DCFBBE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56797F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correct solution is not (x = 4, y = 7). The point of intersection needs to satisfy both equations simultaneously."</w:t>
      </w:r>
      <w:r w:rsidRPr="00CC2236">
        <w:rPr>
          <w:rFonts w:ascii="Consolas" w:hAnsi="Consolas"/>
          <w:color w:val="F9FAF4"/>
          <w:sz w:val="20"/>
          <w:szCs w:val="20"/>
        </w:rPr>
        <w:t>)</w:t>
      </w:r>
      <w:r w:rsidRPr="00CC2236">
        <w:rPr>
          <w:rFonts w:ascii="Consolas" w:hAnsi="Consolas"/>
          <w:color w:val="E6E6FA"/>
          <w:sz w:val="20"/>
          <w:szCs w:val="20"/>
        </w:rPr>
        <w:t>;</w:t>
      </w:r>
    </w:p>
    <w:p w14:paraId="423D571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4642D2F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//-------------------------------------------------------------------------------------------------------------------------------------------------------------------------------Medium Question 2</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0CA41DC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more medium questions on the test</w:t>
      </w:r>
    </w:p>
    <w:p w14:paraId="0F164EA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7: Write the equation of a line parallel to y = 3x - 2 passing through the point (1, 4)"</w:t>
      </w:r>
      <w:r w:rsidRPr="00CC2236">
        <w:rPr>
          <w:rFonts w:ascii="Consolas" w:hAnsi="Consolas"/>
          <w:color w:val="F9FAF4"/>
          <w:sz w:val="20"/>
          <w:szCs w:val="20"/>
        </w:rPr>
        <w:t>)</w:t>
      </w:r>
      <w:r w:rsidRPr="00CC2236">
        <w:rPr>
          <w:rFonts w:ascii="Consolas" w:hAnsi="Consolas"/>
          <w:color w:val="E6E6FA"/>
          <w:sz w:val="20"/>
          <w:szCs w:val="20"/>
        </w:rPr>
        <w:t>;</w:t>
      </w:r>
    </w:p>
    <w:p w14:paraId="65D438D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y = 3x + 4"</w:t>
      </w:r>
      <w:r w:rsidRPr="00CC2236">
        <w:rPr>
          <w:rFonts w:ascii="Consolas" w:hAnsi="Consolas"/>
          <w:color w:val="F9FAF4"/>
          <w:sz w:val="20"/>
          <w:szCs w:val="20"/>
        </w:rPr>
        <w:t>)</w:t>
      </w:r>
      <w:r w:rsidRPr="00CC2236">
        <w:rPr>
          <w:rFonts w:ascii="Consolas" w:hAnsi="Consolas"/>
          <w:color w:val="E6E6FA"/>
          <w:sz w:val="20"/>
          <w:szCs w:val="20"/>
        </w:rPr>
        <w:t>;</w:t>
      </w:r>
    </w:p>
    <w:p w14:paraId="199506E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y = 3x - 1"</w:t>
      </w:r>
      <w:r w:rsidRPr="00CC2236">
        <w:rPr>
          <w:rFonts w:ascii="Consolas" w:hAnsi="Consolas"/>
          <w:color w:val="F9FAF4"/>
          <w:sz w:val="20"/>
          <w:szCs w:val="20"/>
        </w:rPr>
        <w:t>)</w:t>
      </w:r>
      <w:r w:rsidRPr="00CC2236">
        <w:rPr>
          <w:rFonts w:ascii="Consolas" w:hAnsi="Consolas"/>
          <w:color w:val="E6E6FA"/>
          <w:sz w:val="20"/>
          <w:szCs w:val="20"/>
        </w:rPr>
        <w:t>;</w:t>
      </w:r>
    </w:p>
    <w:p w14:paraId="0536258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y = 3x + 1"</w:t>
      </w:r>
      <w:r w:rsidRPr="00CC2236">
        <w:rPr>
          <w:rFonts w:ascii="Consolas" w:hAnsi="Consolas"/>
          <w:color w:val="F9FAF4"/>
          <w:sz w:val="20"/>
          <w:szCs w:val="20"/>
        </w:rPr>
        <w:t>)</w:t>
      </w:r>
      <w:r w:rsidRPr="00CC2236">
        <w:rPr>
          <w:rFonts w:ascii="Consolas" w:hAnsi="Consolas"/>
          <w:color w:val="E6E6FA"/>
          <w:sz w:val="20"/>
          <w:szCs w:val="20"/>
        </w:rPr>
        <w:t>;</w:t>
      </w:r>
    </w:p>
    <w:p w14:paraId="094B926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6</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333D314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"c"</w:t>
      </w:r>
      <w:r w:rsidRPr="00CC2236">
        <w:rPr>
          <w:rFonts w:ascii="Consolas" w:hAnsi="Consolas"/>
          <w:color w:val="F9FAF4"/>
          <w:sz w:val="20"/>
          <w:szCs w:val="20"/>
        </w:rPr>
        <w:t>))</w:t>
      </w:r>
      <w:r w:rsidRPr="00CC2236">
        <w:rPr>
          <w:rFonts w:ascii="Consolas" w:hAnsi="Consolas"/>
          <w:color w:val="D9E8F7"/>
          <w:sz w:val="20"/>
          <w:szCs w:val="20"/>
        </w:rPr>
        <w:t xml:space="preserve"> </w:t>
      </w:r>
    </w:p>
    <w:p w14:paraId="4D97FD7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5AE33FB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5B10B4A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2AF08FE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p>
    <w:p w14:paraId="69CDE4E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AD2D35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correct equation should pass through the point (1, 4), not have y-intercept at 4. Parallel lines have the same slope."</w:t>
      </w:r>
      <w:r w:rsidRPr="00CC2236">
        <w:rPr>
          <w:rFonts w:ascii="Consolas" w:hAnsi="Consolas"/>
          <w:color w:val="F9FAF4"/>
          <w:sz w:val="20"/>
          <w:szCs w:val="20"/>
        </w:rPr>
        <w:t>)</w:t>
      </w:r>
      <w:r w:rsidRPr="00CC2236">
        <w:rPr>
          <w:rFonts w:ascii="Consolas" w:hAnsi="Consolas"/>
          <w:color w:val="E6E6FA"/>
          <w:sz w:val="20"/>
          <w:szCs w:val="20"/>
        </w:rPr>
        <w:t>;</w:t>
      </w:r>
    </w:p>
    <w:p w14:paraId="2502D2F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8648BE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p>
    <w:p w14:paraId="4457D08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7E8442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lastRenderedPageBreak/>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This equation does not pass through the point (1, 4) as required. The equation of the line must satisfy the given conditions."</w:t>
      </w:r>
      <w:r w:rsidRPr="00CC2236">
        <w:rPr>
          <w:rFonts w:ascii="Consolas" w:hAnsi="Consolas"/>
          <w:color w:val="F9FAF4"/>
          <w:sz w:val="20"/>
          <w:szCs w:val="20"/>
        </w:rPr>
        <w:t>)</w:t>
      </w:r>
      <w:r w:rsidRPr="00CC2236">
        <w:rPr>
          <w:rFonts w:ascii="Consolas" w:hAnsi="Consolas"/>
          <w:color w:val="E6E6FA"/>
          <w:sz w:val="20"/>
          <w:szCs w:val="20"/>
        </w:rPr>
        <w:t>;</w:t>
      </w:r>
    </w:p>
    <w:p w14:paraId="248C70D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3AD13FD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//--------------------------------------------------------------------------------------------------------------------------------------------------------------------------------Medium Question 3</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088C131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more medium questions on the test</w:t>
      </w:r>
    </w:p>
    <w:p w14:paraId="00C56BB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8:  Determine the solution set for the system of inequalities x + y &lt; 3 and y &lt; 1"</w:t>
      </w:r>
      <w:r w:rsidRPr="00CC2236">
        <w:rPr>
          <w:rFonts w:ascii="Consolas" w:hAnsi="Consolas"/>
          <w:color w:val="F9FAF4"/>
          <w:sz w:val="20"/>
          <w:szCs w:val="20"/>
        </w:rPr>
        <w:t>)</w:t>
      </w:r>
      <w:r w:rsidRPr="00CC2236">
        <w:rPr>
          <w:rFonts w:ascii="Consolas" w:hAnsi="Consolas"/>
          <w:color w:val="E6E6FA"/>
          <w:sz w:val="20"/>
          <w:szCs w:val="20"/>
        </w:rPr>
        <w:t>;</w:t>
      </w:r>
    </w:p>
    <w:p w14:paraId="30C1355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x &lt; 3 , y &lt; 1"</w:t>
      </w:r>
      <w:r w:rsidRPr="00CC2236">
        <w:rPr>
          <w:rFonts w:ascii="Consolas" w:hAnsi="Consolas"/>
          <w:color w:val="F9FAF4"/>
          <w:sz w:val="20"/>
          <w:szCs w:val="20"/>
        </w:rPr>
        <w:t>)</w:t>
      </w:r>
      <w:r w:rsidRPr="00CC2236">
        <w:rPr>
          <w:rFonts w:ascii="Consolas" w:hAnsi="Consolas"/>
          <w:color w:val="E6E6FA"/>
          <w:sz w:val="20"/>
          <w:szCs w:val="20"/>
        </w:rPr>
        <w:t>;</w:t>
      </w:r>
    </w:p>
    <w:p w14:paraId="7F278AB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x &lt; 1 , y &lt; 3"</w:t>
      </w:r>
      <w:r w:rsidRPr="00CC2236">
        <w:rPr>
          <w:rFonts w:ascii="Consolas" w:hAnsi="Consolas"/>
          <w:color w:val="F9FAF4"/>
          <w:sz w:val="20"/>
          <w:szCs w:val="20"/>
        </w:rPr>
        <w:t>)</w:t>
      </w:r>
      <w:r w:rsidRPr="00CC2236">
        <w:rPr>
          <w:rFonts w:ascii="Consolas" w:hAnsi="Consolas"/>
          <w:color w:val="E6E6FA"/>
          <w:sz w:val="20"/>
          <w:szCs w:val="20"/>
        </w:rPr>
        <w:t>;</w:t>
      </w:r>
    </w:p>
    <w:p w14:paraId="2B008FF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x &gt; 3 , y &lt; 1"</w:t>
      </w:r>
      <w:r w:rsidRPr="00CC2236">
        <w:rPr>
          <w:rFonts w:ascii="Consolas" w:hAnsi="Consolas"/>
          <w:color w:val="F9FAF4"/>
          <w:sz w:val="20"/>
          <w:szCs w:val="20"/>
        </w:rPr>
        <w:t>)</w:t>
      </w:r>
      <w:r w:rsidRPr="00CC2236">
        <w:rPr>
          <w:rFonts w:ascii="Consolas" w:hAnsi="Consolas"/>
          <w:color w:val="E6E6FA"/>
          <w:sz w:val="20"/>
          <w:szCs w:val="20"/>
        </w:rPr>
        <w:t>;</w:t>
      </w:r>
    </w:p>
    <w:p w14:paraId="4F9FC8E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7</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3FEC0FE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r w:rsidRPr="00CC2236">
        <w:rPr>
          <w:rFonts w:ascii="Consolas" w:hAnsi="Consolas"/>
          <w:color w:val="D9E8F7"/>
          <w:sz w:val="20"/>
          <w:szCs w:val="20"/>
        </w:rPr>
        <w:t xml:space="preserve"> </w:t>
      </w:r>
    </w:p>
    <w:p w14:paraId="5E2AE8A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2F2C69C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55E2844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DF89BB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"b"</w:t>
      </w:r>
      <w:r w:rsidRPr="00CC2236">
        <w:rPr>
          <w:rFonts w:ascii="Consolas" w:hAnsi="Consolas"/>
          <w:color w:val="F9FAF4"/>
          <w:sz w:val="20"/>
          <w:szCs w:val="20"/>
        </w:rPr>
        <w:t>))</w:t>
      </w:r>
    </w:p>
    <w:p w14:paraId="757A76B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62A714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correct solution set is not (x &lt; 1, y &lt; 3). Each inequality condition must be considered to determine the solution set."</w:t>
      </w:r>
      <w:r w:rsidRPr="00CC2236">
        <w:rPr>
          <w:rFonts w:ascii="Consolas" w:hAnsi="Consolas"/>
          <w:color w:val="F9FAF4"/>
          <w:sz w:val="20"/>
          <w:szCs w:val="20"/>
        </w:rPr>
        <w:t>)</w:t>
      </w:r>
      <w:r w:rsidRPr="00CC2236">
        <w:rPr>
          <w:rFonts w:ascii="Consolas" w:hAnsi="Consolas"/>
          <w:color w:val="E6E6FA"/>
          <w:sz w:val="20"/>
          <w:szCs w:val="20"/>
        </w:rPr>
        <w:t>;</w:t>
      </w:r>
    </w:p>
    <w:p w14:paraId="554970D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D79AD4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p>
    <w:p w14:paraId="3FFA900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0A7559B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solution set does not include x &gt; 3. It is important to consider both inequalities together to find the correct solution."</w:t>
      </w:r>
      <w:r w:rsidRPr="00CC2236">
        <w:rPr>
          <w:rFonts w:ascii="Consolas" w:hAnsi="Consolas"/>
          <w:color w:val="F9FAF4"/>
          <w:sz w:val="20"/>
          <w:szCs w:val="20"/>
        </w:rPr>
        <w:t>)</w:t>
      </w:r>
      <w:r w:rsidRPr="00CC2236">
        <w:rPr>
          <w:rFonts w:ascii="Consolas" w:hAnsi="Consolas"/>
          <w:color w:val="E6E6FA"/>
          <w:sz w:val="20"/>
          <w:szCs w:val="20"/>
        </w:rPr>
        <w:t>;</w:t>
      </w:r>
    </w:p>
    <w:p w14:paraId="52FF287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21BFD0B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//---------------------------------------------------------------------------------------------------------------------------------------------------------------------------------Medium Question 4</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56B6EFD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more medium questions on the test</w:t>
      </w:r>
    </w:p>
    <w:p w14:paraId="431D0D5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9: Find the sum of the solutions to the system of equations: 2x + y = 5 and x - y = 2"</w:t>
      </w:r>
      <w:r w:rsidRPr="00CC2236">
        <w:rPr>
          <w:rFonts w:ascii="Consolas" w:hAnsi="Consolas"/>
          <w:color w:val="F9FAF4"/>
          <w:sz w:val="20"/>
          <w:szCs w:val="20"/>
        </w:rPr>
        <w:t>)</w:t>
      </w:r>
      <w:r w:rsidRPr="00CC2236">
        <w:rPr>
          <w:rFonts w:ascii="Consolas" w:hAnsi="Consolas"/>
          <w:color w:val="E6E6FA"/>
          <w:sz w:val="20"/>
          <w:szCs w:val="20"/>
        </w:rPr>
        <w:t>;</w:t>
      </w:r>
    </w:p>
    <w:p w14:paraId="4C9669F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2"</w:t>
      </w:r>
      <w:r w:rsidRPr="00CC2236">
        <w:rPr>
          <w:rFonts w:ascii="Consolas" w:hAnsi="Consolas"/>
          <w:color w:val="F9FAF4"/>
          <w:sz w:val="20"/>
          <w:szCs w:val="20"/>
        </w:rPr>
        <w:t>)</w:t>
      </w:r>
      <w:r w:rsidRPr="00CC2236">
        <w:rPr>
          <w:rFonts w:ascii="Consolas" w:hAnsi="Consolas"/>
          <w:color w:val="E6E6FA"/>
          <w:sz w:val="20"/>
          <w:szCs w:val="20"/>
        </w:rPr>
        <w:t>;</w:t>
      </w:r>
    </w:p>
    <w:p w14:paraId="416C505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3"</w:t>
      </w:r>
      <w:r w:rsidRPr="00CC2236">
        <w:rPr>
          <w:rFonts w:ascii="Consolas" w:hAnsi="Consolas"/>
          <w:color w:val="F9FAF4"/>
          <w:sz w:val="20"/>
          <w:szCs w:val="20"/>
        </w:rPr>
        <w:t>)</w:t>
      </w:r>
      <w:r w:rsidRPr="00CC2236">
        <w:rPr>
          <w:rFonts w:ascii="Consolas" w:hAnsi="Consolas"/>
          <w:color w:val="E6E6FA"/>
          <w:sz w:val="20"/>
          <w:szCs w:val="20"/>
        </w:rPr>
        <w:t>;</w:t>
      </w:r>
    </w:p>
    <w:p w14:paraId="7353267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4"</w:t>
      </w:r>
      <w:r w:rsidRPr="00CC2236">
        <w:rPr>
          <w:rFonts w:ascii="Consolas" w:hAnsi="Consolas"/>
          <w:color w:val="F9FAF4"/>
          <w:sz w:val="20"/>
          <w:szCs w:val="20"/>
        </w:rPr>
        <w:t>)</w:t>
      </w:r>
      <w:r w:rsidRPr="00CC2236">
        <w:rPr>
          <w:rFonts w:ascii="Consolas" w:hAnsi="Consolas"/>
          <w:color w:val="E6E6FA"/>
          <w:sz w:val="20"/>
          <w:szCs w:val="20"/>
        </w:rPr>
        <w:t>;</w:t>
      </w:r>
    </w:p>
    <w:p w14:paraId="57F7B60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8</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550E8AF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"b"</w:t>
      </w:r>
      <w:r w:rsidRPr="00CC2236">
        <w:rPr>
          <w:rFonts w:ascii="Consolas" w:hAnsi="Consolas"/>
          <w:color w:val="F9FAF4"/>
          <w:sz w:val="20"/>
          <w:szCs w:val="20"/>
        </w:rPr>
        <w:t>))</w:t>
      </w:r>
      <w:r w:rsidRPr="00CC2236">
        <w:rPr>
          <w:rFonts w:ascii="Consolas" w:hAnsi="Consolas"/>
          <w:color w:val="D9E8F7"/>
          <w:sz w:val="20"/>
          <w:szCs w:val="20"/>
        </w:rPr>
        <w:t xml:space="preserve"> </w:t>
      </w:r>
    </w:p>
    <w:p w14:paraId="29F746C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0E6340F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10BF590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7C76EE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p>
    <w:p w14:paraId="58F7974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2D741B9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sum of solutions is not 2. Adding the solutions of both equations correctly will lead to the sum of 3."</w:t>
      </w:r>
      <w:r w:rsidRPr="00CC2236">
        <w:rPr>
          <w:rFonts w:ascii="Consolas" w:hAnsi="Consolas"/>
          <w:color w:val="F9FAF4"/>
          <w:sz w:val="20"/>
          <w:szCs w:val="20"/>
        </w:rPr>
        <w:t>)</w:t>
      </w:r>
      <w:r w:rsidRPr="00CC2236">
        <w:rPr>
          <w:rFonts w:ascii="Consolas" w:hAnsi="Consolas"/>
          <w:color w:val="E6E6FA"/>
          <w:sz w:val="20"/>
          <w:szCs w:val="20"/>
        </w:rPr>
        <w:t>;</w:t>
      </w:r>
    </w:p>
    <w:p w14:paraId="5A53800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5063059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lastRenderedPageBreak/>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p>
    <w:p w14:paraId="01D9B65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835DF1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sum of solutions is not 4."</w:t>
      </w:r>
      <w:r w:rsidRPr="00CC2236">
        <w:rPr>
          <w:rFonts w:ascii="Consolas" w:hAnsi="Consolas"/>
          <w:color w:val="F9FAF4"/>
          <w:sz w:val="20"/>
          <w:szCs w:val="20"/>
        </w:rPr>
        <w:t>)</w:t>
      </w:r>
      <w:r w:rsidRPr="00CC2236">
        <w:rPr>
          <w:rFonts w:ascii="Consolas" w:hAnsi="Consolas"/>
          <w:color w:val="E6E6FA"/>
          <w:sz w:val="20"/>
          <w:szCs w:val="20"/>
        </w:rPr>
        <w:t>;</w:t>
      </w:r>
    </w:p>
    <w:p w14:paraId="65BC058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92D78F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//----------------------------------------------------------------------------------------------------------------------------------------------------------------------------------Medium Question 5</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608682E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more medium questions on the test</w:t>
      </w:r>
    </w:p>
    <w:p w14:paraId="2358DCC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10: Write the equation of a plane in standard form with the normal vector &lt;1, -3, 2&gt; passing through the point (2, -1, 3)"</w:t>
      </w:r>
      <w:r w:rsidRPr="00CC2236">
        <w:rPr>
          <w:rFonts w:ascii="Consolas" w:hAnsi="Consolas"/>
          <w:color w:val="F9FAF4"/>
          <w:sz w:val="20"/>
          <w:szCs w:val="20"/>
        </w:rPr>
        <w:t>)</w:t>
      </w:r>
      <w:r w:rsidRPr="00CC2236">
        <w:rPr>
          <w:rFonts w:ascii="Consolas" w:hAnsi="Consolas"/>
          <w:color w:val="E6E6FA"/>
          <w:sz w:val="20"/>
          <w:szCs w:val="20"/>
        </w:rPr>
        <w:t>;</w:t>
      </w:r>
    </w:p>
    <w:p w14:paraId="231A26E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x - 3y + 2z = 7"</w:t>
      </w:r>
      <w:r w:rsidRPr="00CC2236">
        <w:rPr>
          <w:rFonts w:ascii="Consolas" w:hAnsi="Consolas"/>
          <w:color w:val="F9FAF4"/>
          <w:sz w:val="20"/>
          <w:szCs w:val="20"/>
        </w:rPr>
        <w:t>)</w:t>
      </w:r>
      <w:r w:rsidRPr="00CC2236">
        <w:rPr>
          <w:rFonts w:ascii="Consolas" w:hAnsi="Consolas"/>
          <w:color w:val="E6E6FA"/>
          <w:sz w:val="20"/>
          <w:szCs w:val="20"/>
        </w:rPr>
        <w:t>;</w:t>
      </w:r>
    </w:p>
    <w:p w14:paraId="3D53C56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x - 3y + 2z = 9"</w:t>
      </w:r>
      <w:r w:rsidRPr="00CC2236">
        <w:rPr>
          <w:rFonts w:ascii="Consolas" w:hAnsi="Consolas"/>
          <w:color w:val="F9FAF4"/>
          <w:sz w:val="20"/>
          <w:szCs w:val="20"/>
        </w:rPr>
        <w:t>)</w:t>
      </w:r>
      <w:r w:rsidRPr="00CC2236">
        <w:rPr>
          <w:rFonts w:ascii="Consolas" w:hAnsi="Consolas"/>
          <w:color w:val="E6E6FA"/>
          <w:sz w:val="20"/>
          <w:szCs w:val="20"/>
        </w:rPr>
        <w:t>;</w:t>
      </w:r>
    </w:p>
    <w:p w14:paraId="51CA18C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x - 3y + 2z = 11"</w:t>
      </w:r>
      <w:r w:rsidRPr="00CC2236">
        <w:rPr>
          <w:rFonts w:ascii="Consolas" w:hAnsi="Consolas"/>
          <w:color w:val="F9FAF4"/>
          <w:sz w:val="20"/>
          <w:szCs w:val="20"/>
        </w:rPr>
        <w:t>)</w:t>
      </w:r>
      <w:r w:rsidRPr="00CC2236">
        <w:rPr>
          <w:rFonts w:ascii="Consolas" w:hAnsi="Consolas"/>
          <w:color w:val="E6E6FA"/>
          <w:sz w:val="20"/>
          <w:szCs w:val="20"/>
        </w:rPr>
        <w:t>;</w:t>
      </w:r>
    </w:p>
    <w:p w14:paraId="512561E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9</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222901E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"c"</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F9FAF4"/>
          <w:sz w:val="20"/>
          <w:szCs w:val="20"/>
        </w:rPr>
        <w:t>{</w:t>
      </w:r>
    </w:p>
    <w:p w14:paraId="1A3ADCD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5F375A2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98B7F6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p>
    <w:p w14:paraId="27A2C94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2B10EAE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correct standard form equation should pass through the point (2, -1, 3) with the given normal vector."</w:t>
      </w:r>
      <w:r w:rsidRPr="00CC2236">
        <w:rPr>
          <w:rFonts w:ascii="Consolas" w:hAnsi="Consolas"/>
          <w:color w:val="F9FAF4"/>
          <w:sz w:val="20"/>
          <w:szCs w:val="20"/>
        </w:rPr>
        <w:t>)</w:t>
      </w:r>
      <w:r w:rsidRPr="00CC2236">
        <w:rPr>
          <w:rFonts w:ascii="Consolas" w:hAnsi="Consolas"/>
          <w:color w:val="E6E6FA"/>
          <w:sz w:val="20"/>
          <w:szCs w:val="20"/>
        </w:rPr>
        <w:t>;</w:t>
      </w:r>
    </w:p>
    <w:p w14:paraId="43119E8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5FA7FE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p>
    <w:p w14:paraId="4608730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4D31349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equation provided does not satisfy the conditions of the normal vector and the given point."</w:t>
      </w:r>
      <w:r w:rsidRPr="00CC2236">
        <w:rPr>
          <w:rFonts w:ascii="Consolas" w:hAnsi="Consolas"/>
          <w:color w:val="F9FAF4"/>
          <w:sz w:val="20"/>
          <w:szCs w:val="20"/>
        </w:rPr>
        <w:t>)</w:t>
      </w:r>
      <w:r w:rsidRPr="00CC2236">
        <w:rPr>
          <w:rFonts w:ascii="Consolas" w:hAnsi="Consolas"/>
          <w:color w:val="E6E6FA"/>
          <w:sz w:val="20"/>
          <w:szCs w:val="20"/>
        </w:rPr>
        <w:t>;</w:t>
      </w:r>
    </w:p>
    <w:p w14:paraId="73BBAAB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0192411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//----------------------------------------------------------------------------------------------------------------------------------------------------------------------------------Hard Question 1</w:t>
      </w:r>
    </w:p>
    <w:p w14:paraId="62D727B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harder questions on the test</w:t>
      </w:r>
    </w:p>
    <w:p w14:paraId="731C02C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11: Find the eigenvalues of the matrix [2, -1], [4, -3]"</w:t>
      </w:r>
      <w:r w:rsidRPr="00CC2236">
        <w:rPr>
          <w:rFonts w:ascii="Consolas" w:hAnsi="Consolas"/>
          <w:color w:val="F9FAF4"/>
          <w:sz w:val="20"/>
          <w:szCs w:val="20"/>
        </w:rPr>
        <w:t>)</w:t>
      </w:r>
      <w:r w:rsidRPr="00CC2236">
        <w:rPr>
          <w:rFonts w:ascii="Consolas" w:hAnsi="Consolas"/>
          <w:color w:val="E6E6FA"/>
          <w:sz w:val="20"/>
          <w:szCs w:val="20"/>
        </w:rPr>
        <w:t>;</w:t>
      </w:r>
    </w:p>
    <w:p w14:paraId="14A298E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λ = 1, 2"</w:t>
      </w:r>
      <w:r w:rsidRPr="00CC2236">
        <w:rPr>
          <w:rFonts w:ascii="Consolas" w:hAnsi="Consolas"/>
          <w:color w:val="F9FAF4"/>
          <w:sz w:val="20"/>
          <w:szCs w:val="20"/>
        </w:rPr>
        <w:t>)</w:t>
      </w:r>
      <w:r w:rsidRPr="00CC2236">
        <w:rPr>
          <w:rFonts w:ascii="Consolas" w:hAnsi="Consolas"/>
          <w:color w:val="E6E6FA"/>
          <w:sz w:val="20"/>
          <w:szCs w:val="20"/>
        </w:rPr>
        <w:t>;</w:t>
      </w:r>
    </w:p>
    <w:p w14:paraId="3CD0BA3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λ = -3, -4"</w:t>
      </w:r>
      <w:r w:rsidRPr="00CC2236">
        <w:rPr>
          <w:rFonts w:ascii="Consolas" w:hAnsi="Consolas"/>
          <w:color w:val="F9FAF4"/>
          <w:sz w:val="20"/>
          <w:szCs w:val="20"/>
        </w:rPr>
        <w:t>)</w:t>
      </w:r>
      <w:r w:rsidRPr="00CC2236">
        <w:rPr>
          <w:rFonts w:ascii="Consolas" w:hAnsi="Consolas"/>
          <w:color w:val="E6E6FA"/>
          <w:sz w:val="20"/>
          <w:szCs w:val="20"/>
        </w:rPr>
        <w:t>;</w:t>
      </w:r>
    </w:p>
    <w:p w14:paraId="2E85E50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λ = -1, -2"</w:t>
      </w:r>
      <w:r w:rsidRPr="00CC2236">
        <w:rPr>
          <w:rFonts w:ascii="Consolas" w:hAnsi="Consolas"/>
          <w:color w:val="F9FAF4"/>
          <w:sz w:val="20"/>
          <w:szCs w:val="20"/>
        </w:rPr>
        <w:t>)</w:t>
      </w:r>
      <w:r w:rsidRPr="00CC2236">
        <w:rPr>
          <w:rFonts w:ascii="Consolas" w:hAnsi="Consolas"/>
          <w:color w:val="E6E6FA"/>
          <w:sz w:val="20"/>
          <w:szCs w:val="20"/>
        </w:rPr>
        <w:t>;</w:t>
      </w:r>
    </w:p>
    <w:p w14:paraId="61B0AEE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10</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523216C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"c"</w:t>
      </w:r>
      <w:r w:rsidRPr="00CC2236">
        <w:rPr>
          <w:rFonts w:ascii="Consolas" w:hAnsi="Consolas"/>
          <w:color w:val="F9FAF4"/>
          <w:sz w:val="20"/>
          <w:szCs w:val="20"/>
        </w:rPr>
        <w:t>))</w:t>
      </w:r>
      <w:r w:rsidRPr="00CC2236">
        <w:rPr>
          <w:rFonts w:ascii="Consolas" w:hAnsi="Consolas"/>
          <w:color w:val="D9E8F7"/>
          <w:sz w:val="20"/>
          <w:szCs w:val="20"/>
        </w:rPr>
        <w:t xml:space="preserve"> </w:t>
      </w:r>
    </w:p>
    <w:p w14:paraId="66A0A1B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3B69BA8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6224E7D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3CDE078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p>
    <w:p w14:paraId="2CD4A92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56928F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eigenvalues of the matrix are -1 and -2, not 1 and 2. Eigenvalues are the values of λ that satisfy det(A - λI) = 0."</w:t>
      </w:r>
      <w:r w:rsidRPr="00CC2236">
        <w:rPr>
          <w:rFonts w:ascii="Consolas" w:hAnsi="Consolas"/>
          <w:color w:val="F9FAF4"/>
          <w:sz w:val="20"/>
          <w:szCs w:val="20"/>
        </w:rPr>
        <w:t>)</w:t>
      </w:r>
      <w:r w:rsidRPr="00CC2236">
        <w:rPr>
          <w:rFonts w:ascii="Consolas" w:hAnsi="Consolas"/>
          <w:color w:val="E6E6FA"/>
          <w:sz w:val="20"/>
          <w:szCs w:val="20"/>
        </w:rPr>
        <w:t>;</w:t>
      </w:r>
    </w:p>
    <w:p w14:paraId="5E55344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lastRenderedPageBreak/>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05C2F8E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p>
    <w:p w14:paraId="23D2CA5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8A88BE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eigenvalues of the matrix are not -3 and -4. It is important to correctly calculate the eigenvalues using the determinant equation."</w:t>
      </w:r>
      <w:r w:rsidRPr="00CC2236">
        <w:rPr>
          <w:rFonts w:ascii="Consolas" w:hAnsi="Consolas"/>
          <w:color w:val="F9FAF4"/>
          <w:sz w:val="20"/>
          <w:szCs w:val="20"/>
        </w:rPr>
        <w:t>)</w:t>
      </w:r>
      <w:r w:rsidRPr="00CC2236">
        <w:rPr>
          <w:rFonts w:ascii="Consolas" w:hAnsi="Consolas"/>
          <w:color w:val="E6E6FA"/>
          <w:sz w:val="20"/>
          <w:szCs w:val="20"/>
        </w:rPr>
        <w:t>;</w:t>
      </w:r>
    </w:p>
    <w:p w14:paraId="250CB84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407141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//-------------------------------------------------------------------------------------------------------------------------------------------------------------------------------Hard Question 2</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4E9AF0C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harder questions on the test</w:t>
      </w:r>
    </w:p>
    <w:p w14:paraId="2913D92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12: Calculate the determinant of the matrix [3, -1, 2], [4, 1, 0], [2, -3, 1]"</w:t>
      </w:r>
      <w:r w:rsidRPr="00CC2236">
        <w:rPr>
          <w:rFonts w:ascii="Consolas" w:hAnsi="Consolas"/>
          <w:color w:val="F9FAF4"/>
          <w:sz w:val="20"/>
          <w:szCs w:val="20"/>
        </w:rPr>
        <w:t>)</w:t>
      </w:r>
      <w:r w:rsidRPr="00CC2236">
        <w:rPr>
          <w:rFonts w:ascii="Consolas" w:hAnsi="Consolas"/>
          <w:color w:val="E6E6FA"/>
          <w:sz w:val="20"/>
          <w:szCs w:val="20"/>
        </w:rPr>
        <w:t>;</w:t>
      </w:r>
    </w:p>
    <w:p w14:paraId="797DDB3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2"</w:t>
      </w:r>
      <w:r w:rsidRPr="00CC2236">
        <w:rPr>
          <w:rFonts w:ascii="Consolas" w:hAnsi="Consolas"/>
          <w:color w:val="F9FAF4"/>
          <w:sz w:val="20"/>
          <w:szCs w:val="20"/>
        </w:rPr>
        <w:t>)</w:t>
      </w:r>
      <w:r w:rsidRPr="00CC2236">
        <w:rPr>
          <w:rFonts w:ascii="Consolas" w:hAnsi="Consolas"/>
          <w:color w:val="E6E6FA"/>
          <w:sz w:val="20"/>
          <w:szCs w:val="20"/>
        </w:rPr>
        <w:t>;</w:t>
      </w:r>
    </w:p>
    <w:p w14:paraId="6C4EF1F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-1"</w:t>
      </w:r>
      <w:r w:rsidRPr="00CC2236">
        <w:rPr>
          <w:rFonts w:ascii="Consolas" w:hAnsi="Consolas"/>
          <w:color w:val="F9FAF4"/>
          <w:sz w:val="20"/>
          <w:szCs w:val="20"/>
        </w:rPr>
        <w:t>)</w:t>
      </w:r>
      <w:r w:rsidRPr="00CC2236">
        <w:rPr>
          <w:rFonts w:ascii="Consolas" w:hAnsi="Consolas"/>
          <w:color w:val="E6E6FA"/>
          <w:sz w:val="20"/>
          <w:szCs w:val="20"/>
        </w:rPr>
        <w:t>;</w:t>
      </w:r>
    </w:p>
    <w:p w14:paraId="2BA4903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-2"</w:t>
      </w:r>
      <w:r w:rsidRPr="00CC2236">
        <w:rPr>
          <w:rFonts w:ascii="Consolas" w:hAnsi="Consolas"/>
          <w:color w:val="F9FAF4"/>
          <w:sz w:val="20"/>
          <w:szCs w:val="20"/>
        </w:rPr>
        <w:t>)</w:t>
      </w:r>
      <w:r w:rsidRPr="00CC2236">
        <w:rPr>
          <w:rFonts w:ascii="Consolas" w:hAnsi="Consolas"/>
          <w:color w:val="E6E6FA"/>
          <w:sz w:val="20"/>
          <w:szCs w:val="20"/>
        </w:rPr>
        <w:t>;</w:t>
      </w:r>
    </w:p>
    <w:p w14:paraId="633DEDA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11</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59D28DF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"b"</w:t>
      </w:r>
      <w:r w:rsidRPr="00CC2236">
        <w:rPr>
          <w:rFonts w:ascii="Consolas" w:hAnsi="Consolas"/>
          <w:color w:val="F9FAF4"/>
          <w:sz w:val="20"/>
          <w:szCs w:val="20"/>
        </w:rPr>
        <w:t>))</w:t>
      </w:r>
      <w:r w:rsidRPr="00CC2236">
        <w:rPr>
          <w:rFonts w:ascii="Consolas" w:hAnsi="Consolas"/>
          <w:color w:val="D9E8F7"/>
          <w:sz w:val="20"/>
          <w:szCs w:val="20"/>
        </w:rPr>
        <w:t xml:space="preserve"> </w:t>
      </w:r>
    </w:p>
    <w:p w14:paraId="7D9DDB7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2BF9DCD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2B9A185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51A3D11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p>
    <w:p w14:paraId="1498336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2DF888B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determinant of the matrix is -1, not 2. Determinants are calculated using a specific formula for the given matrix."</w:t>
      </w:r>
      <w:r w:rsidRPr="00CC2236">
        <w:rPr>
          <w:rFonts w:ascii="Consolas" w:hAnsi="Consolas"/>
          <w:color w:val="F9FAF4"/>
          <w:sz w:val="20"/>
          <w:szCs w:val="20"/>
        </w:rPr>
        <w:t>)</w:t>
      </w:r>
      <w:r w:rsidRPr="00CC2236">
        <w:rPr>
          <w:rFonts w:ascii="Consolas" w:hAnsi="Consolas"/>
          <w:color w:val="E6E6FA"/>
          <w:sz w:val="20"/>
          <w:szCs w:val="20"/>
        </w:rPr>
        <w:t>;</w:t>
      </w:r>
    </w:p>
    <w:p w14:paraId="32A1212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A81C51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p>
    <w:p w14:paraId="0F73AB4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37D753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determinant of the matrix is not -2. It is crucial to accurately perform the determinant calculation for the given matrix."</w:t>
      </w:r>
      <w:r w:rsidRPr="00CC2236">
        <w:rPr>
          <w:rFonts w:ascii="Consolas" w:hAnsi="Consolas"/>
          <w:color w:val="F9FAF4"/>
          <w:sz w:val="20"/>
          <w:szCs w:val="20"/>
        </w:rPr>
        <w:t>)</w:t>
      </w:r>
      <w:r w:rsidRPr="00CC2236">
        <w:rPr>
          <w:rFonts w:ascii="Consolas" w:hAnsi="Consolas"/>
          <w:color w:val="E6E6FA"/>
          <w:sz w:val="20"/>
          <w:szCs w:val="20"/>
        </w:rPr>
        <w:t>;</w:t>
      </w:r>
    </w:p>
    <w:p w14:paraId="5F05A27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6362B2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//--------------------------------------------------------------------------------------------------------------------------------------------------------------------------------Hard Question 3</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17238B4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harder questions on the test</w:t>
      </w:r>
    </w:p>
    <w:p w14:paraId="49A22D1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13: Find the inverse of the matrix [1, 2], [3, 4]"</w:t>
      </w:r>
      <w:r w:rsidRPr="00CC2236">
        <w:rPr>
          <w:rFonts w:ascii="Consolas" w:hAnsi="Consolas"/>
          <w:color w:val="F9FAF4"/>
          <w:sz w:val="20"/>
          <w:szCs w:val="20"/>
        </w:rPr>
        <w:t>)</w:t>
      </w:r>
      <w:r w:rsidRPr="00CC2236">
        <w:rPr>
          <w:rFonts w:ascii="Consolas" w:hAnsi="Consolas"/>
          <w:color w:val="E6E6FA"/>
          <w:sz w:val="20"/>
          <w:szCs w:val="20"/>
        </w:rPr>
        <w:t>;</w:t>
      </w:r>
    </w:p>
    <w:p w14:paraId="6DA84AC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[4 , -2], [-3, 1]"</w:t>
      </w:r>
      <w:r w:rsidRPr="00CC2236">
        <w:rPr>
          <w:rFonts w:ascii="Consolas" w:hAnsi="Consolas"/>
          <w:color w:val="F9FAF4"/>
          <w:sz w:val="20"/>
          <w:szCs w:val="20"/>
        </w:rPr>
        <w:t>)</w:t>
      </w:r>
      <w:r w:rsidRPr="00CC2236">
        <w:rPr>
          <w:rFonts w:ascii="Consolas" w:hAnsi="Consolas"/>
          <w:color w:val="E6E6FA"/>
          <w:sz w:val="20"/>
          <w:szCs w:val="20"/>
        </w:rPr>
        <w:t>;</w:t>
      </w:r>
    </w:p>
    <w:p w14:paraId="6C48BCE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[3, -2], [-1, 1]"</w:t>
      </w:r>
      <w:r w:rsidRPr="00CC2236">
        <w:rPr>
          <w:rFonts w:ascii="Consolas" w:hAnsi="Consolas"/>
          <w:color w:val="F9FAF4"/>
          <w:sz w:val="20"/>
          <w:szCs w:val="20"/>
        </w:rPr>
        <w:t>)</w:t>
      </w:r>
      <w:r w:rsidRPr="00CC2236">
        <w:rPr>
          <w:rFonts w:ascii="Consolas" w:hAnsi="Consolas"/>
          <w:color w:val="E6E6FA"/>
          <w:sz w:val="20"/>
          <w:szCs w:val="20"/>
        </w:rPr>
        <w:t>;</w:t>
      </w:r>
    </w:p>
    <w:p w14:paraId="3D84E92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[-2, 1], [1.5, -0.5]"</w:t>
      </w:r>
      <w:r w:rsidRPr="00CC2236">
        <w:rPr>
          <w:rFonts w:ascii="Consolas" w:hAnsi="Consolas"/>
          <w:color w:val="F9FAF4"/>
          <w:sz w:val="20"/>
          <w:szCs w:val="20"/>
        </w:rPr>
        <w:t>)</w:t>
      </w:r>
      <w:r w:rsidRPr="00CC2236">
        <w:rPr>
          <w:rFonts w:ascii="Consolas" w:hAnsi="Consolas"/>
          <w:color w:val="E6E6FA"/>
          <w:sz w:val="20"/>
          <w:szCs w:val="20"/>
        </w:rPr>
        <w:t>;</w:t>
      </w:r>
    </w:p>
    <w:p w14:paraId="2EF240C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12</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1EAC25E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"c"</w:t>
      </w:r>
      <w:r w:rsidRPr="00CC2236">
        <w:rPr>
          <w:rFonts w:ascii="Consolas" w:hAnsi="Consolas"/>
          <w:color w:val="F9FAF4"/>
          <w:sz w:val="20"/>
          <w:szCs w:val="20"/>
        </w:rPr>
        <w:t>))</w:t>
      </w:r>
      <w:r w:rsidRPr="00CC2236">
        <w:rPr>
          <w:rFonts w:ascii="Consolas" w:hAnsi="Consolas"/>
          <w:color w:val="D9E8F7"/>
          <w:sz w:val="20"/>
          <w:szCs w:val="20"/>
        </w:rPr>
        <w:t xml:space="preserve"> </w:t>
      </w:r>
    </w:p>
    <w:p w14:paraId="4D36E25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4D94F74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66DEF49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25A65F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p>
    <w:p w14:paraId="3106095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lastRenderedPageBreak/>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4FA16EA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inverse of the matrix is not [4, -2], [-3, 1]."</w:t>
      </w:r>
      <w:r w:rsidRPr="00CC2236">
        <w:rPr>
          <w:rFonts w:ascii="Consolas" w:hAnsi="Consolas"/>
          <w:color w:val="F9FAF4"/>
          <w:sz w:val="20"/>
          <w:szCs w:val="20"/>
        </w:rPr>
        <w:t>)</w:t>
      </w:r>
      <w:r w:rsidRPr="00CC2236">
        <w:rPr>
          <w:rFonts w:ascii="Consolas" w:hAnsi="Consolas"/>
          <w:color w:val="E6E6FA"/>
          <w:sz w:val="20"/>
          <w:szCs w:val="20"/>
        </w:rPr>
        <w:t>;</w:t>
      </w:r>
    </w:p>
    <w:p w14:paraId="7F1ED5E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5D010BE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p>
    <w:p w14:paraId="0C33A3F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34263A4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This is not the correct inverse of the matrix [1, 2], [3, 4]. The inverse matrix must satisfy specific conditions."</w:t>
      </w:r>
      <w:r w:rsidRPr="00CC2236">
        <w:rPr>
          <w:rFonts w:ascii="Consolas" w:hAnsi="Consolas"/>
          <w:color w:val="F9FAF4"/>
          <w:sz w:val="20"/>
          <w:szCs w:val="20"/>
        </w:rPr>
        <w:t>)</w:t>
      </w:r>
      <w:r w:rsidRPr="00CC2236">
        <w:rPr>
          <w:rFonts w:ascii="Consolas" w:hAnsi="Consolas"/>
          <w:color w:val="E6E6FA"/>
          <w:sz w:val="20"/>
          <w:szCs w:val="20"/>
        </w:rPr>
        <w:t>;</w:t>
      </w:r>
    </w:p>
    <w:p w14:paraId="3995D5A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44328C8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//---------------------------------------------------------------------------------------------------------------------------------------------------------------------------------Hard Question 4</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62454871"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harder questions on the test</w:t>
      </w:r>
    </w:p>
    <w:p w14:paraId="16F9028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14: Solve the differential equation dy/dx = 2x - 3"</w:t>
      </w:r>
      <w:r w:rsidRPr="00CC2236">
        <w:rPr>
          <w:rFonts w:ascii="Consolas" w:hAnsi="Consolas"/>
          <w:color w:val="F9FAF4"/>
          <w:sz w:val="20"/>
          <w:szCs w:val="20"/>
        </w:rPr>
        <w:t>)</w:t>
      </w:r>
      <w:r w:rsidRPr="00CC2236">
        <w:rPr>
          <w:rFonts w:ascii="Consolas" w:hAnsi="Consolas"/>
          <w:color w:val="E6E6FA"/>
          <w:sz w:val="20"/>
          <w:szCs w:val="20"/>
        </w:rPr>
        <w:t>;</w:t>
      </w:r>
    </w:p>
    <w:p w14:paraId="69E1AE1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y = x^2 - 3"</w:t>
      </w:r>
      <w:r w:rsidRPr="00CC2236">
        <w:rPr>
          <w:rFonts w:ascii="Consolas" w:hAnsi="Consolas"/>
          <w:color w:val="F9FAF4"/>
          <w:sz w:val="20"/>
          <w:szCs w:val="20"/>
        </w:rPr>
        <w:t>)</w:t>
      </w:r>
      <w:r w:rsidRPr="00CC2236">
        <w:rPr>
          <w:rFonts w:ascii="Consolas" w:hAnsi="Consolas"/>
          <w:color w:val="E6E6FA"/>
          <w:sz w:val="20"/>
          <w:szCs w:val="20"/>
        </w:rPr>
        <w:t>;</w:t>
      </w:r>
    </w:p>
    <w:p w14:paraId="11E1383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y = x^2 - 3x + C"</w:t>
      </w:r>
      <w:r w:rsidRPr="00CC2236">
        <w:rPr>
          <w:rFonts w:ascii="Consolas" w:hAnsi="Consolas"/>
          <w:color w:val="F9FAF4"/>
          <w:sz w:val="20"/>
          <w:szCs w:val="20"/>
        </w:rPr>
        <w:t>)</w:t>
      </w:r>
      <w:r w:rsidRPr="00CC2236">
        <w:rPr>
          <w:rFonts w:ascii="Consolas" w:hAnsi="Consolas"/>
          <w:color w:val="E6E6FA"/>
          <w:sz w:val="20"/>
          <w:szCs w:val="20"/>
        </w:rPr>
        <w:t>;</w:t>
      </w:r>
    </w:p>
    <w:p w14:paraId="0835AFB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y = 2x - 3"</w:t>
      </w:r>
      <w:r w:rsidRPr="00CC2236">
        <w:rPr>
          <w:rFonts w:ascii="Consolas" w:hAnsi="Consolas"/>
          <w:color w:val="F9FAF4"/>
          <w:sz w:val="20"/>
          <w:szCs w:val="20"/>
        </w:rPr>
        <w:t>)</w:t>
      </w:r>
      <w:r w:rsidRPr="00CC2236">
        <w:rPr>
          <w:rFonts w:ascii="Consolas" w:hAnsi="Consolas"/>
          <w:color w:val="E6E6FA"/>
          <w:sz w:val="20"/>
          <w:szCs w:val="20"/>
        </w:rPr>
        <w:t>;</w:t>
      </w:r>
    </w:p>
    <w:p w14:paraId="0EA2688E"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13</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0791D31A"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"b"</w:t>
      </w:r>
      <w:r w:rsidRPr="00CC2236">
        <w:rPr>
          <w:rFonts w:ascii="Consolas" w:hAnsi="Consolas"/>
          <w:color w:val="F9FAF4"/>
          <w:sz w:val="20"/>
          <w:szCs w:val="20"/>
        </w:rPr>
        <w:t>))</w:t>
      </w:r>
      <w:r w:rsidRPr="00CC2236">
        <w:rPr>
          <w:rFonts w:ascii="Consolas" w:hAnsi="Consolas"/>
          <w:color w:val="D9E8F7"/>
          <w:sz w:val="20"/>
          <w:szCs w:val="20"/>
        </w:rPr>
        <w:t xml:space="preserve"> </w:t>
      </w:r>
    </w:p>
    <w:p w14:paraId="005C32D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C16090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2465964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844161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p>
    <w:p w14:paraId="17111FF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070420D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solution is not y = x^2 - 3. It is necessary to include the constant of integration C when solving differential equations."</w:t>
      </w:r>
      <w:r w:rsidRPr="00CC2236">
        <w:rPr>
          <w:rFonts w:ascii="Consolas" w:hAnsi="Consolas"/>
          <w:color w:val="F9FAF4"/>
          <w:sz w:val="20"/>
          <w:szCs w:val="20"/>
        </w:rPr>
        <w:t>)</w:t>
      </w:r>
      <w:r w:rsidRPr="00CC2236">
        <w:rPr>
          <w:rFonts w:ascii="Consolas" w:hAnsi="Consolas"/>
          <w:color w:val="E6E6FA"/>
          <w:sz w:val="20"/>
          <w:szCs w:val="20"/>
        </w:rPr>
        <w:t>;</w:t>
      </w:r>
    </w:p>
    <w:p w14:paraId="446DD23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4425911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p>
    <w:p w14:paraId="703B2F43"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2991015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This is the integrated form of the differential equation, but it is missing the constant term C in the solution."</w:t>
      </w:r>
      <w:r w:rsidRPr="00CC2236">
        <w:rPr>
          <w:rFonts w:ascii="Consolas" w:hAnsi="Consolas"/>
          <w:color w:val="F9FAF4"/>
          <w:sz w:val="20"/>
          <w:szCs w:val="20"/>
        </w:rPr>
        <w:t>)</w:t>
      </w:r>
      <w:r w:rsidRPr="00CC2236">
        <w:rPr>
          <w:rFonts w:ascii="Consolas" w:hAnsi="Consolas"/>
          <w:color w:val="E6E6FA"/>
          <w:sz w:val="20"/>
          <w:szCs w:val="20"/>
        </w:rPr>
        <w:t>;</w:t>
      </w:r>
    </w:p>
    <w:p w14:paraId="3AEE5FD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5E0B6F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//----------------------------------------------------------------------------------------------------------------------------------------------------------------------------------Hard Question 5</w:t>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r w:rsidRPr="00CC2236">
        <w:rPr>
          <w:rFonts w:ascii="Consolas" w:hAnsi="Consolas"/>
          <w:color w:val="808080"/>
          <w:sz w:val="20"/>
          <w:szCs w:val="20"/>
        </w:rPr>
        <w:tab/>
      </w:r>
    </w:p>
    <w:p w14:paraId="78D904F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//Starting set of the harder questions on the test</w:t>
      </w:r>
    </w:p>
    <w:p w14:paraId="38A057A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"Number 15: Find the global maximum or minimum of the function f(x) = x^3 - 3x^2 + 4 on the interval [-2, 4]"</w:t>
      </w:r>
      <w:r w:rsidRPr="00CC2236">
        <w:rPr>
          <w:rFonts w:ascii="Consolas" w:hAnsi="Consolas"/>
          <w:color w:val="F9FAF4"/>
          <w:sz w:val="20"/>
          <w:szCs w:val="20"/>
        </w:rPr>
        <w:t>)</w:t>
      </w:r>
      <w:r w:rsidRPr="00CC2236">
        <w:rPr>
          <w:rFonts w:ascii="Consolas" w:hAnsi="Consolas"/>
          <w:color w:val="E6E6FA"/>
          <w:sz w:val="20"/>
          <w:szCs w:val="20"/>
        </w:rPr>
        <w:t>;</w:t>
      </w:r>
    </w:p>
    <w:p w14:paraId="7A4EF53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"a) Global minimum at x = 3, Global maximum at x = -2"</w:t>
      </w:r>
      <w:r w:rsidRPr="00CC2236">
        <w:rPr>
          <w:rFonts w:ascii="Consolas" w:hAnsi="Consolas"/>
          <w:color w:val="F9FAF4"/>
          <w:sz w:val="20"/>
          <w:szCs w:val="20"/>
        </w:rPr>
        <w:t>)</w:t>
      </w:r>
      <w:r w:rsidRPr="00CC2236">
        <w:rPr>
          <w:rFonts w:ascii="Consolas" w:hAnsi="Consolas"/>
          <w:color w:val="E6E6FA"/>
          <w:sz w:val="20"/>
          <w:szCs w:val="20"/>
        </w:rPr>
        <w:t>;</w:t>
      </w:r>
    </w:p>
    <w:p w14:paraId="4222E3A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"b) Global minimum at x = -2, Global maximum at x = 2"</w:t>
      </w:r>
      <w:r w:rsidRPr="00CC2236">
        <w:rPr>
          <w:rFonts w:ascii="Consolas" w:hAnsi="Consolas"/>
          <w:color w:val="F9FAF4"/>
          <w:sz w:val="20"/>
          <w:szCs w:val="20"/>
        </w:rPr>
        <w:t>)</w:t>
      </w:r>
      <w:r w:rsidRPr="00CC2236">
        <w:rPr>
          <w:rFonts w:ascii="Consolas" w:hAnsi="Consolas"/>
          <w:color w:val="E6E6FA"/>
          <w:sz w:val="20"/>
          <w:szCs w:val="20"/>
        </w:rPr>
        <w:t>;</w:t>
      </w:r>
    </w:p>
    <w:p w14:paraId="4F84440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 Global minimum at x = 1, Global maximum at x = -1"</w:t>
      </w:r>
      <w:r w:rsidRPr="00CC2236">
        <w:rPr>
          <w:rFonts w:ascii="Consolas" w:hAnsi="Consolas"/>
          <w:color w:val="F9FAF4"/>
          <w:sz w:val="20"/>
          <w:szCs w:val="20"/>
        </w:rPr>
        <w:t>)</w:t>
      </w:r>
      <w:r w:rsidRPr="00CC2236">
        <w:rPr>
          <w:rFonts w:ascii="Consolas" w:hAnsi="Consolas"/>
          <w:color w:val="E6E6FA"/>
          <w:sz w:val="20"/>
          <w:szCs w:val="20"/>
        </w:rPr>
        <w:t>;</w:t>
      </w:r>
    </w:p>
    <w:p w14:paraId="2032898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responses</w:t>
      </w:r>
      <w:r w:rsidRPr="00CC2236">
        <w:rPr>
          <w:rFonts w:ascii="Consolas" w:hAnsi="Consolas"/>
          <w:color w:val="D9E8F7"/>
          <w:sz w:val="20"/>
          <w:szCs w:val="20"/>
        </w:rPr>
        <w:t xml:space="preserve"> </w:t>
      </w:r>
      <w:r w:rsidRPr="00CC2236">
        <w:rPr>
          <w:rFonts w:ascii="Consolas" w:hAnsi="Consolas"/>
          <w:color w:val="F9FAF4"/>
          <w:sz w:val="20"/>
          <w:szCs w:val="20"/>
        </w:rPr>
        <w:t>[</w:t>
      </w:r>
      <w:r w:rsidRPr="00CC2236">
        <w:rPr>
          <w:rFonts w:ascii="Consolas" w:hAnsi="Consolas"/>
          <w:color w:val="6897BB"/>
          <w:sz w:val="20"/>
          <w:szCs w:val="20"/>
        </w:rPr>
        <w:t>14</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scan</w:t>
      </w:r>
      <w:r w:rsidRPr="00CC2236">
        <w:rPr>
          <w:rFonts w:ascii="Consolas" w:hAnsi="Consolas"/>
          <w:color w:val="E6E6FA"/>
          <w:sz w:val="20"/>
          <w:szCs w:val="20"/>
        </w:rPr>
        <w:t>.</w:t>
      </w:r>
      <w:r w:rsidRPr="00CC2236">
        <w:rPr>
          <w:rFonts w:ascii="Consolas" w:hAnsi="Consolas"/>
          <w:color w:val="A7EC21"/>
          <w:sz w:val="20"/>
          <w:szCs w:val="20"/>
        </w:rPr>
        <w:t>next</w:t>
      </w:r>
      <w:r w:rsidRPr="00CC2236">
        <w:rPr>
          <w:rFonts w:ascii="Consolas" w:hAnsi="Consolas"/>
          <w:color w:val="F9FAF4"/>
          <w:sz w:val="20"/>
          <w:szCs w:val="20"/>
        </w:rPr>
        <w:t>()</w:t>
      </w:r>
      <w:r w:rsidRPr="00CC2236">
        <w:rPr>
          <w:rFonts w:ascii="Consolas" w:hAnsi="Consolas"/>
          <w:color w:val="E6E6FA"/>
          <w:sz w:val="20"/>
          <w:szCs w:val="20"/>
        </w:rPr>
        <w:t>;</w:t>
      </w:r>
    </w:p>
    <w:p w14:paraId="4DD2B05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lastRenderedPageBreak/>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"a"</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F9FAF4"/>
          <w:sz w:val="20"/>
          <w:szCs w:val="20"/>
        </w:rPr>
        <w:t>{</w:t>
      </w:r>
    </w:p>
    <w:p w14:paraId="26C50C6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t xml:space="preserve">            </w:t>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"Correct good job!"</w:t>
      </w:r>
      <w:r w:rsidRPr="00CC2236">
        <w:rPr>
          <w:rFonts w:ascii="Consolas" w:hAnsi="Consolas"/>
          <w:color w:val="F9FAF4"/>
          <w:sz w:val="20"/>
          <w:szCs w:val="20"/>
        </w:rPr>
        <w:t>)</w:t>
      </w:r>
      <w:r w:rsidRPr="00CC2236">
        <w:rPr>
          <w:rFonts w:ascii="Consolas" w:hAnsi="Consolas"/>
          <w:color w:val="E6E6FA"/>
          <w:sz w:val="20"/>
          <w:szCs w:val="20"/>
        </w:rPr>
        <w:t>;</w:t>
      </w:r>
    </w:p>
    <w:p w14:paraId="707A51E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FA47CA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E6E6FA"/>
          <w:sz w:val="20"/>
          <w:szCs w:val="20"/>
        </w:rPr>
        <w:t>.</w:t>
      </w:r>
      <w:r w:rsidRPr="00CC2236">
        <w:rPr>
          <w:rFonts w:ascii="Consolas" w:hAnsi="Consolas"/>
          <w:color w:val="CDF668"/>
          <w:sz w:val="20"/>
          <w:szCs w:val="20"/>
          <w:shd w:val="clear" w:color="auto" w:fill="1B6291"/>
        </w:rPr>
        <w:t>equals</w:t>
      </w:r>
      <w:r w:rsidRPr="00CC2236">
        <w:rPr>
          <w:rFonts w:ascii="Consolas" w:hAnsi="Consolas"/>
          <w:color w:val="F9FAF4"/>
          <w:sz w:val="20"/>
          <w:szCs w:val="20"/>
        </w:rPr>
        <w:t>(</w:t>
      </w:r>
      <w:r w:rsidRPr="00CC2236">
        <w:rPr>
          <w:rFonts w:ascii="Consolas" w:hAnsi="Consolas"/>
          <w:color w:val="17C6A3"/>
          <w:sz w:val="20"/>
          <w:szCs w:val="20"/>
          <w:u w:val="single"/>
        </w:rPr>
        <w:t>"b"</w:t>
      </w:r>
      <w:r w:rsidRPr="00CC2236">
        <w:rPr>
          <w:rFonts w:ascii="Consolas" w:hAnsi="Consolas"/>
          <w:color w:val="F9FAF4"/>
          <w:sz w:val="20"/>
          <w:szCs w:val="20"/>
        </w:rPr>
        <w:t>))</w:t>
      </w:r>
    </w:p>
    <w:p w14:paraId="04500BF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0DE698C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 correct points for global minimum and maximum are x = 3 and x = -2, respectively."</w:t>
      </w:r>
      <w:r w:rsidRPr="00CC2236">
        <w:rPr>
          <w:rFonts w:ascii="Consolas" w:hAnsi="Consolas"/>
          <w:color w:val="F9FAF4"/>
          <w:sz w:val="20"/>
          <w:szCs w:val="20"/>
        </w:rPr>
        <w:t>)</w:t>
      </w:r>
      <w:r w:rsidRPr="00CC2236">
        <w:rPr>
          <w:rFonts w:ascii="Consolas" w:hAnsi="Consolas"/>
          <w:color w:val="E6E6FA"/>
          <w:sz w:val="20"/>
          <w:szCs w:val="20"/>
        </w:rPr>
        <w:t>;</w:t>
      </w:r>
    </w:p>
    <w:p w14:paraId="6280ED87"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072533F4"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else</w:t>
      </w:r>
      <w:r w:rsidRPr="00CC2236">
        <w:rPr>
          <w:rFonts w:ascii="Consolas" w:hAnsi="Consolas"/>
          <w:color w:val="D9E8F7"/>
          <w:sz w:val="20"/>
          <w:szCs w:val="20"/>
        </w:rPr>
        <w:t xml:space="preserve"> </w:t>
      </w:r>
    </w:p>
    <w:p w14:paraId="3946DE4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ECAEE7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"Sorry but this is incorrect. These points are not the global minimum and maximum of the function on the given interval."</w:t>
      </w:r>
      <w:r w:rsidRPr="00CC2236">
        <w:rPr>
          <w:rFonts w:ascii="Consolas" w:hAnsi="Consolas"/>
          <w:color w:val="F9FAF4"/>
          <w:sz w:val="20"/>
          <w:szCs w:val="20"/>
        </w:rPr>
        <w:t>)</w:t>
      </w:r>
      <w:r w:rsidRPr="00CC2236">
        <w:rPr>
          <w:rFonts w:ascii="Consolas" w:hAnsi="Consolas"/>
          <w:color w:val="E6E6FA"/>
          <w:sz w:val="20"/>
          <w:szCs w:val="20"/>
        </w:rPr>
        <w:t>;</w:t>
      </w:r>
    </w:p>
    <w:p w14:paraId="7A2B116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6148D72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808080"/>
          <w:sz w:val="20"/>
          <w:szCs w:val="20"/>
        </w:rPr>
        <w:t>//----------------------------------------------------------------------------------------------------------------------------------------------------------------------------------</w:t>
      </w:r>
      <w:r w:rsidRPr="00CC2236">
        <w:rPr>
          <w:rFonts w:ascii="Consolas" w:hAnsi="Consolas"/>
          <w:color w:val="808080"/>
          <w:sz w:val="20"/>
          <w:szCs w:val="20"/>
        </w:rPr>
        <w:tab/>
      </w:r>
    </w:p>
    <w:p w14:paraId="42737299"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808080"/>
          <w:sz w:val="20"/>
          <w:szCs w:val="20"/>
        </w:rPr>
        <w:t>//Final score on the test</w:t>
      </w:r>
    </w:p>
    <w:p w14:paraId="62003996"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int</w:t>
      </w:r>
      <w:r w:rsidRPr="00CC2236">
        <w:rPr>
          <w:rFonts w:ascii="Consolas" w:hAnsi="Consolas"/>
          <w:color w:val="D9E8F7"/>
          <w:sz w:val="20"/>
          <w:szCs w:val="20"/>
        </w:rPr>
        <w:t xml:space="preserve"> </w:t>
      </w:r>
      <w:r w:rsidRPr="00CC2236">
        <w:rPr>
          <w:rFonts w:ascii="Consolas" w:hAnsi="Consolas"/>
          <w:color w:val="F2F200"/>
          <w:sz w:val="20"/>
          <w:szCs w:val="20"/>
        </w:rPr>
        <w:t>score</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6897BB"/>
          <w:sz w:val="20"/>
          <w:szCs w:val="20"/>
        </w:rPr>
        <w:t>0</w:t>
      </w:r>
      <w:r w:rsidRPr="00CC2236">
        <w:rPr>
          <w:rFonts w:ascii="Consolas" w:hAnsi="Consolas"/>
          <w:color w:val="E6E6FA"/>
          <w:sz w:val="20"/>
          <w:szCs w:val="20"/>
        </w:rPr>
        <w:t>;</w:t>
      </w:r>
    </w:p>
    <w:p w14:paraId="3DAE1FC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for</w:t>
      </w:r>
      <w:r w:rsidRPr="00CC2236">
        <w:rPr>
          <w:rFonts w:ascii="Consolas" w:hAnsi="Consolas"/>
          <w:color w:val="F9FAF4"/>
          <w:sz w:val="20"/>
          <w:szCs w:val="20"/>
        </w:rPr>
        <w:t>(</w:t>
      </w:r>
      <w:r w:rsidRPr="00CC2236">
        <w:rPr>
          <w:rFonts w:ascii="Consolas" w:hAnsi="Consolas"/>
          <w:color w:val="CC6C1D"/>
          <w:sz w:val="20"/>
          <w:szCs w:val="20"/>
        </w:rPr>
        <w:t>int</w:t>
      </w:r>
      <w:r w:rsidRPr="00CC2236">
        <w:rPr>
          <w:rFonts w:ascii="Consolas" w:hAnsi="Consolas"/>
          <w:color w:val="D9E8F7"/>
          <w:sz w:val="20"/>
          <w:szCs w:val="20"/>
        </w:rPr>
        <w:t xml:space="preserve"> </w:t>
      </w:r>
      <w:r w:rsidRPr="00CC2236">
        <w:rPr>
          <w:rFonts w:ascii="Consolas" w:hAnsi="Consolas"/>
          <w:color w:val="F2F200"/>
          <w:sz w:val="20"/>
          <w:szCs w:val="20"/>
        </w:rPr>
        <w:t>i</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6897BB"/>
          <w:sz w:val="20"/>
          <w:szCs w:val="20"/>
        </w:rPr>
        <w:t>0</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i</w:t>
      </w:r>
      <w:r w:rsidRPr="00CC2236">
        <w:rPr>
          <w:rFonts w:ascii="Consolas" w:hAnsi="Consolas"/>
          <w:color w:val="D9E8F7"/>
          <w:sz w:val="20"/>
          <w:szCs w:val="20"/>
        </w:rPr>
        <w:t xml:space="preserve"> </w:t>
      </w:r>
      <w:r w:rsidRPr="00CC2236">
        <w:rPr>
          <w:rFonts w:ascii="Consolas" w:hAnsi="Consolas"/>
          <w:color w:val="E6E6FA"/>
          <w:sz w:val="20"/>
          <w:szCs w:val="20"/>
        </w:rPr>
        <w:t>&lt;</w:t>
      </w:r>
      <w:r w:rsidRPr="00CC2236">
        <w:rPr>
          <w:rFonts w:ascii="Consolas" w:hAnsi="Consolas"/>
          <w:color w:val="6897BB"/>
          <w:sz w:val="20"/>
          <w:szCs w:val="20"/>
        </w:rPr>
        <w:t>15</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i</w:t>
      </w:r>
      <w:r w:rsidRPr="00CC2236">
        <w:rPr>
          <w:rFonts w:ascii="Consolas" w:hAnsi="Consolas"/>
          <w:color w:val="E6E6FA"/>
          <w:sz w:val="20"/>
          <w:szCs w:val="20"/>
        </w:rPr>
        <w:t>++</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F9FAF4"/>
          <w:sz w:val="20"/>
          <w:szCs w:val="20"/>
        </w:rPr>
        <w:t>{</w:t>
      </w:r>
    </w:p>
    <w:p w14:paraId="5C072CC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CC6C1D"/>
          <w:sz w:val="20"/>
          <w:szCs w:val="20"/>
        </w:rPr>
        <w:t>if</w:t>
      </w:r>
      <w:r w:rsidRPr="00CC2236">
        <w:rPr>
          <w:rFonts w:ascii="Consolas" w:hAnsi="Consolas"/>
          <w:color w:val="F9FAF4"/>
          <w:sz w:val="20"/>
          <w:szCs w:val="20"/>
        </w:rPr>
        <w:t>(</w:t>
      </w:r>
      <w:r w:rsidRPr="00CC2236">
        <w:rPr>
          <w:rFonts w:ascii="Consolas" w:hAnsi="Consolas"/>
          <w:color w:val="F3EC79"/>
          <w:sz w:val="20"/>
          <w:szCs w:val="20"/>
        </w:rPr>
        <w:t>responses</w:t>
      </w:r>
      <w:r w:rsidRPr="00CC2236">
        <w:rPr>
          <w:rFonts w:ascii="Consolas" w:hAnsi="Consolas"/>
          <w:color w:val="F9FAF4"/>
          <w:sz w:val="20"/>
          <w:szCs w:val="20"/>
        </w:rPr>
        <w:t>[</w:t>
      </w:r>
      <w:r w:rsidRPr="00CC2236">
        <w:rPr>
          <w:rFonts w:ascii="Consolas" w:hAnsi="Consolas"/>
          <w:color w:val="F3EC79"/>
          <w:sz w:val="20"/>
          <w:szCs w:val="20"/>
        </w:rPr>
        <w:t>i</w:t>
      </w:r>
      <w:r w:rsidRPr="00CC2236">
        <w:rPr>
          <w:rFonts w:ascii="Consolas" w:hAnsi="Consolas"/>
          <w:color w:val="F9FAF4"/>
          <w:sz w:val="20"/>
          <w:szCs w:val="20"/>
        </w:rPr>
        <w:t>]</w:t>
      </w:r>
      <w:r w:rsidRPr="00CC2236">
        <w:rPr>
          <w:rFonts w:ascii="Consolas" w:hAnsi="Consolas"/>
          <w:color w:val="E6E6FA"/>
          <w:sz w:val="20"/>
          <w:szCs w:val="20"/>
        </w:rPr>
        <w:t>.</w:t>
      </w:r>
      <w:r w:rsidRPr="00CC2236">
        <w:rPr>
          <w:rFonts w:ascii="Consolas" w:hAnsi="Consolas"/>
          <w:color w:val="A7EC21"/>
          <w:sz w:val="20"/>
          <w:szCs w:val="20"/>
        </w:rPr>
        <w:t>equalsIgnoreCase</w:t>
      </w:r>
      <w:r w:rsidRPr="00CC2236">
        <w:rPr>
          <w:rFonts w:ascii="Consolas" w:hAnsi="Consolas"/>
          <w:color w:val="F9FAF4"/>
          <w:sz w:val="20"/>
          <w:szCs w:val="20"/>
        </w:rPr>
        <w:t>(</w:t>
      </w:r>
      <w:r w:rsidRPr="00CC2236">
        <w:rPr>
          <w:rFonts w:ascii="Consolas" w:hAnsi="Consolas"/>
          <w:color w:val="F3EC79"/>
          <w:sz w:val="20"/>
          <w:szCs w:val="20"/>
        </w:rPr>
        <w:t>answers</w:t>
      </w:r>
      <w:r w:rsidRPr="00CC2236">
        <w:rPr>
          <w:rFonts w:ascii="Consolas" w:hAnsi="Consolas"/>
          <w:color w:val="F9FAF4"/>
          <w:sz w:val="20"/>
          <w:szCs w:val="20"/>
        </w:rPr>
        <w:t>[</w:t>
      </w:r>
      <w:r w:rsidRPr="00CC2236">
        <w:rPr>
          <w:rFonts w:ascii="Consolas" w:hAnsi="Consolas"/>
          <w:color w:val="F3EC79"/>
          <w:sz w:val="20"/>
          <w:szCs w:val="20"/>
        </w:rPr>
        <w:t>i</w:t>
      </w:r>
      <w:r w:rsidRPr="00CC2236">
        <w:rPr>
          <w:rFonts w:ascii="Consolas" w:hAnsi="Consolas"/>
          <w:color w:val="F9FAF4"/>
          <w:sz w:val="20"/>
          <w:szCs w:val="20"/>
        </w:rPr>
        <w:t>]))</w:t>
      </w:r>
      <w:r w:rsidRPr="00CC2236">
        <w:rPr>
          <w:rFonts w:ascii="Consolas" w:hAnsi="Consolas"/>
          <w:color w:val="D9E8F7"/>
          <w:sz w:val="20"/>
          <w:szCs w:val="20"/>
        </w:rPr>
        <w:t xml:space="preserve"> </w:t>
      </w:r>
      <w:r w:rsidRPr="00CC2236">
        <w:rPr>
          <w:rFonts w:ascii="Consolas" w:hAnsi="Consolas"/>
          <w:color w:val="F9FAF4"/>
          <w:sz w:val="20"/>
          <w:szCs w:val="20"/>
        </w:rPr>
        <w:t>{</w:t>
      </w:r>
    </w:p>
    <w:p w14:paraId="1A4CB8D0"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3EC79"/>
          <w:sz w:val="20"/>
          <w:szCs w:val="20"/>
        </w:rPr>
        <w:t>score</w:t>
      </w:r>
      <w:r w:rsidRPr="00CC2236">
        <w:rPr>
          <w:rFonts w:ascii="Consolas" w:hAnsi="Consolas"/>
          <w:color w:val="E6E6FA"/>
          <w:sz w:val="20"/>
          <w:szCs w:val="20"/>
        </w:rPr>
        <w:t>++;</w:t>
      </w:r>
    </w:p>
    <w:p w14:paraId="0C5ACF18"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12C782C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0AF16CA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p>
    <w:p w14:paraId="6AE12FE2"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"Your final score is: "</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F3EC79"/>
          <w:sz w:val="20"/>
          <w:szCs w:val="20"/>
        </w:rPr>
        <w:t>score</w:t>
      </w:r>
      <w:r w:rsidRPr="00CC2236">
        <w:rPr>
          <w:rFonts w:ascii="Consolas" w:hAnsi="Consolas"/>
          <w:color w:val="D9E8F7"/>
          <w:sz w:val="20"/>
          <w:szCs w:val="20"/>
        </w:rPr>
        <w:t xml:space="preserve"> </w:t>
      </w:r>
      <w:r w:rsidRPr="00CC2236">
        <w:rPr>
          <w:rFonts w:ascii="Consolas" w:hAnsi="Consolas"/>
          <w:color w:val="E6E6FA"/>
          <w:sz w:val="20"/>
          <w:szCs w:val="20"/>
        </w:rPr>
        <w:t>+</w:t>
      </w:r>
      <w:r w:rsidRPr="00CC2236">
        <w:rPr>
          <w:rFonts w:ascii="Consolas" w:hAnsi="Consolas"/>
          <w:color w:val="D9E8F7"/>
          <w:sz w:val="20"/>
          <w:szCs w:val="20"/>
        </w:rPr>
        <w:t xml:space="preserve"> </w:t>
      </w:r>
      <w:r w:rsidRPr="00CC2236">
        <w:rPr>
          <w:rFonts w:ascii="Consolas" w:hAnsi="Consolas"/>
          <w:color w:val="17C6A3"/>
          <w:sz w:val="20"/>
          <w:szCs w:val="20"/>
        </w:rPr>
        <w:t>"/15"</w:t>
      </w:r>
      <w:r w:rsidRPr="00CC2236">
        <w:rPr>
          <w:rFonts w:ascii="Consolas" w:hAnsi="Consolas"/>
          <w:color w:val="F9FAF4"/>
          <w:sz w:val="20"/>
          <w:szCs w:val="20"/>
        </w:rPr>
        <w:t>)</w:t>
      </w:r>
      <w:r w:rsidRPr="00CC2236">
        <w:rPr>
          <w:rFonts w:ascii="Consolas" w:hAnsi="Consolas"/>
          <w:color w:val="E6E6FA"/>
          <w:sz w:val="20"/>
          <w:szCs w:val="20"/>
        </w:rPr>
        <w:t>;</w:t>
      </w:r>
    </w:p>
    <w:p w14:paraId="5BF6D14F"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1290C3"/>
          <w:sz w:val="20"/>
          <w:szCs w:val="20"/>
        </w:rPr>
        <w:t>System</w:t>
      </w:r>
      <w:r w:rsidRPr="00CC2236">
        <w:rPr>
          <w:rFonts w:ascii="Consolas" w:hAnsi="Consolas"/>
          <w:color w:val="E6E6FA"/>
          <w:sz w:val="20"/>
          <w:szCs w:val="20"/>
        </w:rPr>
        <w:t>.</w:t>
      </w:r>
      <w:r w:rsidRPr="00CC2236">
        <w:rPr>
          <w:rFonts w:ascii="Consolas" w:hAnsi="Consolas"/>
          <w:b/>
          <w:bCs/>
          <w:i/>
          <w:iCs/>
          <w:color w:val="8DDAF8"/>
          <w:sz w:val="20"/>
          <w:szCs w:val="20"/>
        </w:rPr>
        <w:t>out</w:t>
      </w:r>
      <w:r w:rsidRPr="00CC2236">
        <w:rPr>
          <w:rFonts w:ascii="Consolas" w:hAnsi="Consolas"/>
          <w:color w:val="E6E6FA"/>
          <w:sz w:val="20"/>
          <w:szCs w:val="20"/>
        </w:rPr>
        <w:t>.</w:t>
      </w:r>
      <w:r w:rsidRPr="00CC2236">
        <w:rPr>
          <w:rFonts w:ascii="Consolas" w:hAnsi="Consolas"/>
          <w:color w:val="A7EC21"/>
          <w:sz w:val="20"/>
          <w:szCs w:val="20"/>
        </w:rPr>
        <w:t>println</w:t>
      </w:r>
      <w:r w:rsidRPr="00CC2236">
        <w:rPr>
          <w:rFonts w:ascii="Consolas" w:hAnsi="Consolas"/>
          <w:color w:val="F9FAF4"/>
          <w:sz w:val="20"/>
          <w:szCs w:val="20"/>
        </w:rPr>
        <w:t>(</w:t>
      </w:r>
      <w:r w:rsidRPr="00CC2236">
        <w:rPr>
          <w:rFonts w:ascii="Consolas" w:hAnsi="Consolas"/>
          <w:color w:val="17C6A3"/>
          <w:sz w:val="20"/>
          <w:szCs w:val="20"/>
        </w:rPr>
        <w:t>"Come back whenever im literally open 24/7, 365."</w:t>
      </w:r>
      <w:r w:rsidRPr="00CC2236">
        <w:rPr>
          <w:rFonts w:ascii="Consolas" w:hAnsi="Consolas"/>
          <w:color w:val="F9FAF4"/>
          <w:sz w:val="20"/>
          <w:szCs w:val="20"/>
        </w:rPr>
        <w:t>)</w:t>
      </w:r>
      <w:r w:rsidRPr="00CC2236">
        <w:rPr>
          <w:rFonts w:ascii="Consolas" w:hAnsi="Consolas"/>
          <w:color w:val="E6E6FA"/>
          <w:sz w:val="20"/>
          <w:szCs w:val="20"/>
        </w:rPr>
        <w:t>;</w:t>
      </w:r>
    </w:p>
    <w:p w14:paraId="26C8A63B"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7A9DF9CD"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p>
    <w:p w14:paraId="19851B8C"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D9E8F7"/>
          <w:sz w:val="20"/>
          <w:szCs w:val="20"/>
        </w:rPr>
        <w:tab/>
      </w:r>
      <w:r w:rsidRPr="00CC2236">
        <w:rPr>
          <w:rFonts w:ascii="Consolas" w:hAnsi="Consolas"/>
          <w:color w:val="D9E8F7"/>
          <w:sz w:val="20"/>
          <w:szCs w:val="20"/>
        </w:rPr>
        <w:tab/>
      </w:r>
      <w:r w:rsidRPr="00CC2236">
        <w:rPr>
          <w:rFonts w:ascii="Consolas" w:hAnsi="Consolas"/>
          <w:color w:val="F9FAF4"/>
          <w:sz w:val="20"/>
          <w:szCs w:val="20"/>
        </w:rPr>
        <w:t>}</w:t>
      </w:r>
    </w:p>
    <w:p w14:paraId="227E76E5" w14:textId="77777777" w:rsidR="00CC2236" w:rsidRPr="00CC2236" w:rsidRDefault="00CC2236" w:rsidP="00CC2236">
      <w:pPr>
        <w:shd w:val="clear" w:color="auto" w:fill="2F2F2F"/>
        <w:autoSpaceDE/>
        <w:autoSpaceDN/>
        <w:adjustRightInd/>
        <w:snapToGrid/>
        <w:rPr>
          <w:rFonts w:ascii="Consolas" w:hAnsi="Consolas"/>
          <w:color w:val="CCCCCC"/>
          <w:sz w:val="20"/>
          <w:szCs w:val="20"/>
        </w:rPr>
      </w:pPr>
      <w:r w:rsidRPr="00CC2236">
        <w:rPr>
          <w:rFonts w:ascii="Consolas" w:hAnsi="Consolas"/>
          <w:color w:val="F9FAF4"/>
          <w:sz w:val="20"/>
          <w:szCs w:val="20"/>
        </w:rPr>
        <w:t>}</w:t>
      </w:r>
    </w:p>
    <w:p w14:paraId="2B4C30D7" w14:textId="77777777" w:rsidR="00CC2236" w:rsidRPr="00CC2236" w:rsidRDefault="00CC2236" w:rsidP="00CC2236">
      <w:pPr>
        <w:pStyle w:val="BodyText"/>
        <w:ind w:firstLine="0"/>
        <w:rPr>
          <w:b/>
          <w:bCs/>
        </w:rPr>
      </w:pPr>
    </w:p>
    <w:sectPr w:rsidR="00CC2236" w:rsidRPr="00CC2236" w:rsidSect="00F636FA">
      <w:headerReference w:type="default" r:id="rId20"/>
      <w:footerReference w:type="default" r:id="rId21"/>
      <w:headerReference w:type="first" r:id="rId22"/>
      <w:pgSz w:w="12240" w:h="15840" w:code="1"/>
      <w:pgMar w:top="1908" w:right="1440" w:bottom="1440" w:left="21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751A" w14:textId="77777777" w:rsidR="0045350A" w:rsidRDefault="0045350A">
      <w:r>
        <w:separator/>
      </w:r>
    </w:p>
  </w:endnote>
  <w:endnote w:type="continuationSeparator" w:id="0">
    <w:p w14:paraId="107BC220" w14:textId="77777777" w:rsidR="0045350A" w:rsidRDefault="0045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4FD8" w14:textId="77777777" w:rsidR="00B96589" w:rsidRDefault="00B96589" w:rsidP="00872C3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B193E" w14:textId="77777777" w:rsidR="00B96589" w:rsidRDefault="00B965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2FE1" w14:textId="77777777" w:rsidR="00B96589" w:rsidRDefault="00B96589">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711883"/>
      <w:docPartObj>
        <w:docPartGallery w:val="Page Numbers (Bottom of Page)"/>
        <w:docPartUnique/>
      </w:docPartObj>
    </w:sdtPr>
    <w:sdtEndPr>
      <w:rPr>
        <w:noProof/>
      </w:rPr>
    </w:sdtEndPr>
    <w:sdtContent>
      <w:p w14:paraId="190BEDE7" w14:textId="27640456" w:rsidR="00B96589" w:rsidRDefault="00B96589" w:rsidP="00F92B6B">
        <w:pPr>
          <w:ind w:firstLine="720"/>
          <w:jc w:val="center"/>
        </w:pPr>
        <w:r>
          <w:fldChar w:fldCharType="begin"/>
        </w:r>
        <w:r>
          <w:instrText xml:space="preserve"> PAGE   \* MERGEFORMAT </w:instrText>
        </w:r>
        <w:r>
          <w:fldChar w:fldCharType="separate"/>
        </w:r>
        <w:r w:rsidR="007A6345">
          <w:rPr>
            <w:noProof/>
          </w:rPr>
          <w:t>v</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1BA1" w14:textId="77777777" w:rsidR="00B96589" w:rsidRDefault="00B9658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679C" w14:textId="77777777" w:rsidR="0045350A" w:rsidRDefault="0045350A">
      <w:r>
        <w:separator/>
      </w:r>
    </w:p>
  </w:footnote>
  <w:footnote w:type="continuationSeparator" w:id="0">
    <w:p w14:paraId="6345699F" w14:textId="77777777" w:rsidR="0045350A" w:rsidRDefault="00453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0934" w14:textId="77777777" w:rsidR="00B96589" w:rsidRDefault="00B96589" w:rsidP="00C03DF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0F7BF" w14:textId="77777777" w:rsidR="00B96589" w:rsidRDefault="00B96589" w:rsidP="00687E0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38FE" w14:textId="77777777" w:rsidR="00B96589" w:rsidRDefault="00B96589">
    <w:pP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E863" w14:textId="77777777" w:rsidR="00B96589" w:rsidRDefault="00B96589">
    <w:pPr>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56873"/>
      <w:docPartObj>
        <w:docPartGallery w:val="Page Numbers (Top of Page)"/>
        <w:docPartUnique/>
      </w:docPartObj>
    </w:sdtPr>
    <w:sdtEndPr>
      <w:rPr>
        <w:noProof/>
      </w:rPr>
    </w:sdtEndPr>
    <w:sdtContent>
      <w:p w14:paraId="79BE8C7B" w14:textId="2248E654" w:rsidR="00B96589" w:rsidRDefault="00B96589" w:rsidP="00F92B6B">
        <w:pPr>
          <w:jc w:val="right"/>
        </w:pPr>
        <w:r>
          <w:fldChar w:fldCharType="begin"/>
        </w:r>
        <w:r>
          <w:instrText xml:space="preserve"> PAGE   \* MERGEFORMAT </w:instrText>
        </w:r>
        <w:r>
          <w:fldChar w:fldCharType="separate"/>
        </w:r>
        <w:r w:rsidR="007A6345">
          <w:rPr>
            <w:noProof/>
          </w:rPr>
          <w:t>4</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9490" w14:textId="77777777" w:rsidR="00B96589" w:rsidRDefault="00B9658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1A"/>
    <w:multiLevelType w:val="hybridMultilevel"/>
    <w:tmpl w:val="DFDA4BE4"/>
    <w:lvl w:ilvl="0" w:tplc="F98E767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E13B6"/>
    <w:multiLevelType w:val="hybridMultilevel"/>
    <w:tmpl w:val="06762F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337EE"/>
    <w:multiLevelType w:val="hybridMultilevel"/>
    <w:tmpl w:val="98A81138"/>
    <w:lvl w:ilvl="0" w:tplc="9B441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792A"/>
    <w:multiLevelType w:val="hybridMultilevel"/>
    <w:tmpl w:val="8A22A6C0"/>
    <w:lvl w:ilvl="0" w:tplc="A3D0E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75247"/>
    <w:multiLevelType w:val="hybridMultilevel"/>
    <w:tmpl w:val="134CB3F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12544A12"/>
    <w:multiLevelType w:val="multilevel"/>
    <w:tmpl w:val="98A81138"/>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777F1D"/>
    <w:multiLevelType w:val="multilevel"/>
    <w:tmpl w:val="0A024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7334C"/>
    <w:multiLevelType w:val="hybridMultilevel"/>
    <w:tmpl w:val="34D0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1188E"/>
    <w:multiLevelType w:val="hybridMultilevel"/>
    <w:tmpl w:val="8BC2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43675"/>
    <w:multiLevelType w:val="hybridMultilevel"/>
    <w:tmpl w:val="B1208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4D56BE"/>
    <w:multiLevelType w:val="hybridMultilevel"/>
    <w:tmpl w:val="1332E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94752D"/>
    <w:multiLevelType w:val="hybridMultilevel"/>
    <w:tmpl w:val="064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B66EC"/>
    <w:multiLevelType w:val="hybridMultilevel"/>
    <w:tmpl w:val="77B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5272F"/>
    <w:multiLevelType w:val="hybridMultilevel"/>
    <w:tmpl w:val="581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E6490"/>
    <w:multiLevelType w:val="hybridMultilevel"/>
    <w:tmpl w:val="6C5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25380"/>
    <w:multiLevelType w:val="hybridMultilevel"/>
    <w:tmpl w:val="268E7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FE52E1"/>
    <w:multiLevelType w:val="hybridMultilevel"/>
    <w:tmpl w:val="D590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37CE5"/>
    <w:multiLevelType w:val="hybridMultilevel"/>
    <w:tmpl w:val="2A964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026ED8"/>
    <w:multiLevelType w:val="hybridMultilevel"/>
    <w:tmpl w:val="3656C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1A0868"/>
    <w:multiLevelType w:val="hybridMultilevel"/>
    <w:tmpl w:val="42B2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80F05"/>
    <w:multiLevelType w:val="multilevel"/>
    <w:tmpl w:val="1332E7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9F0A98"/>
    <w:multiLevelType w:val="hybridMultilevel"/>
    <w:tmpl w:val="69846BCA"/>
    <w:lvl w:ilvl="0" w:tplc="E19E0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C63E2"/>
    <w:multiLevelType w:val="hybridMultilevel"/>
    <w:tmpl w:val="33C2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940BE"/>
    <w:multiLevelType w:val="hybridMultilevel"/>
    <w:tmpl w:val="3438C5B0"/>
    <w:lvl w:ilvl="0" w:tplc="FE1648B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F4FEE"/>
    <w:multiLevelType w:val="hybridMultilevel"/>
    <w:tmpl w:val="6CE03976"/>
    <w:lvl w:ilvl="0" w:tplc="389C2A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5A656F"/>
    <w:multiLevelType w:val="hybridMultilevel"/>
    <w:tmpl w:val="3A265564"/>
    <w:lvl w:ilvl="0" w:tplc="512216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482B6C"/>
    <w:multiLevelType w:val="hybridMultilevel"/>
    <w:tmpl w:val="DA687FC8"/>
    <w:lvl w:ilvl="0" w:tplc="139E0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0575AE"/>
    <w:multiLevelType w:val="hybridMultilevel"/>
    <w:tmpl w:val="CDD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A64CA"/>
    <w:multiLevelType w:val="hybridMultilevel"/>
    <w:tmpl w:val="B0A652D0"/>
    <w:lvl w:ilvl="0" w:tplc="6F72C2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E5569F4"/>
    <w:multiLevelType w:val="hybridMultilevel"/>
    <w:tmpl w:val="1E2A9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AB28DF"/>
    <w:multiLevelType w:val="hybridMultilevel"/>
    <w:tmpl w:val="6A92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6648446">
    <w:abstractNumId w:val="1"/>
  </w:num>
  <w:num w:numId="2" w16cid:durableId="222835289">
    <w:abstractNumId w:val="4"/>
  </w:num>
  <w:num w:numId="3" w16cid:durableId="87236263">
    <w:abstractNumId w:val="3"/>
  </w:num>
  <w:num w:numId="4" w16cid:durableId="1680572113">
    <w:abstractNumId w:val="10"/>
  </w:num>
  <w:num w:numId="5" w16cid:durableId="1587348541">
    <w:abstractNumId w:val="6"/>
  </w:num>
  <w:num w:numId="6" w16cid:durableId="836965357">
    <w:abstractNumId w:val="20"/>
  </w:num>
  <w:num w:numId="7" w16cid:durableId="1382285526">
    <w:abstractNumId w:val="28"/>
  </w:num>
  <w:num w:numId="8" w16cid:durableId="1650476486">
    <w:abstractNumId w:val="7"/>
  </w:num>
  <w:num w:numId="9" w16cid:durableId="1101877975">
    <w:abstractNumId w:val="22"/>
  </w:num>
  <w:num w:numId="10" w16cid:durableId="1883442023">
    <w:abstractNumId w:val="19"/>
  </w:num>
  <w:num w:numId="11" w16cid:durableId="2100976454">
    <w:abstractNumId w:val="14"/>
  </w:num>
  <w:num w:numId="12" w16cid:durableId="666324262">
    <w:abstractNumId w:val="9"/>
  </w:num>
  <w:num w:numId="13" w16cid:durableId="1755128400">
    <w:abstractNumId w:val="15"/>
  </w:num>
  <w:num w:numId="14" w16cid:durableId="660424595">
    <w:abstractNumId w:val="11"/>
  </w:num>
  <w:num w:numId="15" w16cid:durableId="1409957523">
    <w:abstractNumId w:val="18"/>
  </w:num>
  <w:num w:numId="16" w16cid:durableId="36273653">
    <w:abstractNumId w:val="17"/>
  </w:num>
  <w:num w:numId="17" w16cid:durableId="2036804368">
    <w:abstractNumId w:val="29"/>
  </w:num>
  <w:num w:numId="18" w16cid:durableId="1629816969">
    <w:abstractNumId w:val="12"/>
  </w:num>
  <w:num w:numId="19" w16cid:durableId="453670759">
    <w:abstractNumId w:val="30"/>
  </w:num>
  <w:num w:numId="20" w16cid:durableId="895434865">
    <w:abstractNumId w:val="21"/>
  </w:num>
  <w:num w:numId="21" w16cid:durableId="364331590">
    <w:abstractNumId w:val="25"/>
  </w:num>
  <w:num w:numId="22" w16cid:durableId="140926057">
    <w:abstractNumId w:val="0"/>
  </w:num>
  <w:num w:numId="23" w16cid:durableId="264726866">
    <w:abstractNumId w:val="2"/>
  </w:num>
  <w:num w:numId="24" w16cid:durableId="1216698254">
    <w:abstractNumId w:val="5"/>
  </w:num>
  <w:num w:numId="25" w16cid:durableId="605501496">
    <w:abstractNumId w:val="26"/>
  </w:num>
  <w:num w:numId="26" w16cid:durableId="774331412">
    <w:abstractNumId w:val="16"/>
  </w:num>
  <w:num w:numId="27" w16cid:durableId="167451607">
    <w:abstractNumId w:val="13"/>
  </w:num>
  <w:num w:numId="28" w16cid:durableId="2146116120">
    <w:abstractNumId w:val="8"/>
  </w:num>
  <w:num w:numId="29" w16cid:durableId="774908125">
    <w:abstractNumId w:val="27"/>
  </w:num>
  <w:num w:numId="30" w16cid:durableId="722797747">
    <w:abstractNumId w:val="23"/>
  </w:num>
  <w:num w:numId="31" w16cid:durableId="9076115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q7N3u4t3e+u/3pg4efbu/PJnvbk92H97bPD2YPdw527+/sZdlHo49e501TVEu8svtL/p8AAAD//xt0ay1DAAAA"/>
  </w:docVars>
  <w:rsids>
    <w:rsidRoot w:val="00B14EF8"/>
    <w:rsid w:val="00001D6F"/>
    <w:rsid w:val="0001046A"/>
    <w:rsid w:val="000147DA"/>
    <w:rsid w:val="000159A7"/>
    <w:rsid w:val="00015D54"/>
    <w:rsid w:val="00020289"/>
    <w:rsid w:val="00025E72"/>
    <w:rsid w:val="0002624B"/>
    <w:rsid w:val="00027BC0"/>
    <w:rsid w:val="00031710"/>
    <w:rsid w:val="00032FFA"/>
    <w:rsid w:val="0003432E"/>
    <w:rsid w:val="00034FB0"/>
    <w:rsid w:val="00053777"/>
    <w:rsid w:val="00057927"/>
    <w:rsid w:val="00057C30"/>
    <w:rsid w:val="00060224"/>
    <w:rsid w:val="000617AD"/>
    <w:rsid w:val="00061B0C"/>
    <w:rsid w:val="00065298"/>
    <w:rsid w:val="00071A70"/>
    <w:rsid w:val="00073E8C"/>
    <w:rsid w:val="000775F9"/>
    <w:rsid w:val="0008298F"/>
    <w:rsid w:val="000925DF"/>
    <w:rsid w:val="00092608"/>
    <w:rsid w:val="00095B9B"/>
    <w:rsid w:val="000A4EFE"/>
    <w:rsid w:val="000B0807"/>
    <w:rsid w:val="000B1927"/>
    <w:rsid w:val="000B1C86"/>
    <w:rsid w:val="000B1DE8"/>
    <w:rsid w:val="000B438B"/>
    <w:rsid w:val="000B4B6C"/>
    <w:rsid w:val="000B6757"/>
    <w:rsid w:val="000B7D9D"/>
    <w:rsid w:val="000C22C7"/>
    <w:rsid w:val="000C5825"/>
    <w:rsid w:val="000D06F3"/>
    <w:rsid w:val="000D0AD2"/>
    <w:rsid w:val="000D212B"/>
    <w:rsid w:val="000D386A"/>
    <w:rsid w:val="000D69CB"/>
    <w:rsid w:val="000E2318"/>
    <w:rsid w:val="000E29A5"/>
    <w:rsid w:val="000E2EF1"/>
    <w:rsid w:val="000E5150"/>
    <w:rsid w:val="000E549C"/>
    <w:rsid w:val="000E6F6E"/>
    <w:rsid w:val="000E72A3"/>
    <w:rsid w:val="000F2710"/>
    <w:rsid w:val="000F324D"/>
    <w:rsid w:val="000F647B"/>
    <w:rsid w:val="000F6A65"/>
    <w:rsid w:val="00100A46"/>
    <w:rsid w:val="00100EE6"/>
    <w:rsid w:val="00102637"/>
    <w:rsid w:val="001051C0"/>
    <w:rsid w:val="00111913"/>
    <w:rsid w:val="001255B6"/>
    <w:rsid w:val="00134B5A"/>
    <w:rsid w:val="00134E01"/>
    <w:rsid w:val="001359AD"/>
    <w:rsid w:val="0014070D"/>
    <w:rsid w:val="00140E54"/>
    <w:rsid w:val="00144764"/>
    <w:rsid w:val="001542FD"/>
    <w:rsid w:val="00157CEE"/>
    <w:rsid w:val="001603E6"/>
    <w:rsid w:val="0016159D"/>
    <w:rsid w:val="001643C7"/>
    <w:rsid w:val="00180611"/>
    <w:rsid w:val="0018081D"/>
    <w:rsid w:val="00185A31"/>
    <w:rsid w:val="001915D7"/>
    <w:rsid w:val="00196EED"/>
    <w:rsid w:val="001973B8"/>
    <w:rsid w:val="001A3B4E"/>
    <w:rsid w:val="001A7871"/>
    <w:rsid w:val="001B0E16"/>
    <w:rsid w:val="001B526D"/>
    <w:rsid w:val="001B5F08"/>
    <w:rsid w:val="001B7058"/>
    <w:rsid w:val="001C11A6"/>
    <w:rsid w:val="001C3818"/>
    <w:rsid w:val="001C4899"/>
    <w:rsid w:val="001C7B1F"/>
    <w:rsid w:val="001D65D3"/>
    <w:rsid w:val="001D6A7A"/>
    <w:rsid w:val="001E0380"/>
    <w:rsid w:val="001E0C4F"/>
    <w:rsid w:val="001E2FB1"/>
    <w:rsid w:val="001E388E"/>
    <w:rsid w:val="001E4714"/>
    <w:rsid w:val="001E76EB"/>
    <w:rsid w:val="001F11BF"/>
    <w:rsid w:val="001F1CAA"/>
    <w:rsid w:val="001F1DEA"/>
    <w:rsid w:val="001F6152"/>
    <w:rsid w:val="001F662C"/>
    <w:rsid w:val="00200569"/>
    <w:rsid w:val="00202DB0"/>
    <w:rsid w:val="00204DE9"/>
    <w:rsid w:val="002068FB"/>
    <w:rsid w:val="00210236"/>
    <w:rsid w:val="00214BDA"/>
    <w:rsid w:val="00214E5F"/>
    <w:rsid w:val="00217E99"/>
    <w:rsid w:val="00221E4C"/>
    <w:rsid w:val="00221FCD"/>
    <w:rsid w:val="00224444"/>
    <w:rsid w:val="00233C70"/>
    <w:rsid w:val="002357E0"/>
    <w:rsid w:val="00235EFE"/>
    <w:rsid w:val="00237F00"/>
    <w:rsid w:val="002407BB"/>
    <w:rsid w:val="00241673"/>
    <w:rsid w:val="00245576"/>
    <w:rsid w:val="00246571"/>
    <w:rsid w:val="002541BA"/>
    <w:rsid w:val="00254580"/>
    <w:rsid w:val="00260940"/>
    <w:rsid w:val="002615F7"/>
    <w:rsid w:val="00266B3C"/>
    <w:rsid w:val="00266C23"/>
    <w:rsid w:val="00266FA1"/>
    <w:rsid w:val="00270944"/>
    <w:rsid w:val="002740CF"/>
    <w:rsid w:val="00276D4E"/>
    <w:rsid w:val="0027752E"/>
    <w:rsid w:val="002808F5"/>
    <w:rsid w:val="00282BA5"/>
    <w:rsid w:val="00283A19"/>
    <w:rsid w:val="002918C4"/>
    <w:rsid w:val="00293F18"/>
    <w:rsid w:val="00295941"/>
    <w:rsid w:val="002A78D9"/>
    <w:rsid w:val="002A7B6E"/>
    <w:rsid w:val="002B0B60"/>
    <w:rsid w:val="002B5010"/>
    <w:rsid w:val="002B6C91"/>
    <w:rsid w:val="002C3C89"/>
    <w:rsid w:val="002D3B48"/>
    <w:rsid w:val="002E4716"/>
    <w:rsid w:val="002E6ED8"/>
    <w:rsid w:val="002F1540"/>
    <w:rsid w:val="002F4B90"/>
    <w:rsid w:val="002F52A4"/>
    <w:rsid w:val="002F5D49"/>
    <w:rsid w:val="002F6989"/>
    <w:rsid w:val="00303E0B"/>
    <w:rsid w:val="00313FEA"/>
    <w:rsid w:val="00317AFA"/>
    <w:rsid w:val="00322AE7"/>
    <w:rsid w:val="00324BA0"/>
    <w:rsid w:val="00324CD8"/>
    <w:rsid w:val="00326062"/>
    <w:rsid w:val="003262E0"/>
    <w:rsid w:val="00334176"/>
    <w:rsid w:val="00335571"/>
    <w:rsid w:val="00337341"/>
    <w:rsid w:val="00340A1F"/>
    <w:rsid w:val="0034515D"/>
    <w:rsid w:val="00345F4F"/>
    <w:rsid w:val="003466D8"/>
    <w:rsid w:val="00346B99"/>
    <w:rsid w:val="0034777B"/>
    <w:rsid w:val="00347EF4"/>
    <w:rsid w:val="00356BE3"/>
    <w:rsid w:val="00361C0D"/>
    <w:rsid w:val="00365F27"/>
    <w:rsid w:val="00366C6E"/>
    <w:rsid w:val="0037394E"/>
    <w:rsid w:val="00375938"/>
    <w:rsid w:val="003763DD"/>
    <w:rsid w:val="00377292"/>
    <w:rsid w:val="00377649"/>
    <w:rsid w:val="00380377"/>
    <w:rsid w:val="00384309"/>
    <w:rsid w:val="00390460"/>
    <w:rsid w:val="0039124D"/>
    <w:rsid w:val="00394052"/>
    <w:rsid w:val="003A5FDA"/>
    <w:rsid w:val="003A6168"/>
    <w:rsid w:val="003A6FD6"/>
    <w:rsid w:val="003A74B2"/>
    <w:rsid w:val="003B0EE8"/>
    <w:rsid w:val="003B2BAE"/>
    <w:rsid w:val="003C3586"/>
    <w:rsid w:val="003C5572"/>
    <w:rsid w:val="003C7682"/>
    <w:rsid w:val="003D209C"/>
    <w:rsid w:val="003D3EC4"/>
    <w:rsid w:val="003D4C62"/>
    <w:rsid w:val="003D500E"/>
    <w:rsid w:val="003E1A3D"/>
    <w:rsid w:val="003E33F8"/>
    <w:rsid w:val="003E4A57"/>
    <w:rsid w:val="003E4ADD"/>
    <w:rsid w:val="003E5248"/>
    <w:rsid w:val="003E6C72"/>
    <w:rsid w:val="003E7FAD"/>
    <w:rsid w:val="003F0601"/>
    <w:rsid w:val="003F425C"/>
    <w:rsid w:val="003F463E"/>
    <w:rsid w:val="003F6F7C"/>
    <w:rsid w:val="00402ABB"/>
    <w:rsid w:val="00404E55"/>
    <w:rsid w:val="00405482"/>
    <w:rsid w:val="00411D38"/>
    <w:rsid w:val="00421CA3"/>
    <w:rsid w:val="00425FEE"/>
    <w:rsid w:val="00427979"/>
    <w:rsid w:val="0043423D"/>
    <w:rsid w:val="00435CB6"/>
    <w:rsid w:val="004372FB"/>
    <w:rsid w:val="00440525"/>
    <w:rsid w:val="00440C5A"/>
    <w:rsid w:val="004431F3"/>
    <w:rsid w:val="00444FBC"/>
    <w:rsid w:val="004534A2"/>
    <w:rsid w:val="0045350A"/>
    <w:rsid w:val="0046388A"/>
    <w:rsid w:val="00463928"/>
    <w:rsid w:val="00465037"/>
    <w:rsid w:val="00486417"/>
    <w:rsid w:val="00486D83"/>
    <w:rsid w:val="00486F69"/>
    <w:rsid w:val="004A2DBA"/>
    <w:rsid w:val="004A620E"/>
    <w:rsid w:val="004A7D7D"/>
    <w:rsid w:val="004B34E3"/>
    <w:rsid w:val="004B50CE"/>
    <w:rsid w:val="004B5304"/>
    <w:rsid w:val="004B5877"/>
    <w:rsid w:val="004B63A6"/>
    <w:rsid w:val="004C6B09"/>
    <w:rsid w:val="004C6B20"/>
    <w:rsid w:val="004C6ED6"/>
    <w:rsid w:val="004C7C3A"/>
    <w:rsid w:val="004D14A7"/>
    <w:rsid w:val="004D3C21"/>
    <w:rsid w:val="004E4DC9"/>
    <w:rsid w:val="004E590F"/>
    <w:rsid w:val="004F3178"/>
    <w:rsid w:val="004F47D7"/>
    <w:rsid w:val="004F5D87"/>
    <w:rsid w:val="004F70D6"/>
    <w:rsid w:val="0050211D"/>
    <w:rsid w:val="00504122"/>
    <w:rsid w:val="0050454D"/>
    <w:rsid w:val="005134CA"/>
    <w:rsid w:val="00513F91"/>
    <w:rsid w:val="00523631"/>
    <w:rsid w:val="00523AD1"/>
    <w:rsid w:val="00524E6A"/>
    <w:rsid w:val="005252F0"/>
    <w:rsid w:val="005257D9"/>
    <w:rsid w:val="0052594F"/>
    <w:rsid w:val="0053223E"/>
    <w:rsid w:val="00532C22"/>
    <w:rsid w:val="00532D0D"/>
    <w:rsid w:val="00533AFA"/>
    <w:rsid w:val="00547199"/>
    <w:rsid w:val="005473A8"/>
    <w:rsid w:val="00551540"/>
    <w:rsid w:val="00553BCD"/>
    <w:rsid w:val="00561B84"/>
    <w:rsid w:val="00562593"/>
    <w:rsid w:val="005631EF"/>
    <w:rsid w:val="005641C4"/>
    <w:rsid w:val="0056471F"/>
    <w:rsid w:val="0056702D"/>
    <w:rsid w:val="00572AEE"/>
    <w:rsid w:val="00574ED7"/>
    <w:rsid w:val="00575EB3"/>
    <w:rsid w:val="00581D07"/>
    <w:rsid w:val="005820B8"/>
    <w:rsid w:val="00585363"/>
    <w:rsid w:val="005859A9"/>
    <w:rsid w:val="00587AB6"/>
    <w:rsid w:val="00592ADB"/>
    <w:rsid w:val="0059434E"/>
    <w:rsid w:val="0059464F"/>
    <w:rsid w:val="00595B1E"/>
    <w:rsid w:val="005A27A2"/>
    <w:rsid w:val="005A5859"/>
    <w:rsid w:val="005B1159"/>
    <w:rsid w:val="005B596F"/>
    <w:rsid w:val="005B7043"/>
    <w:rsid w:val="005C027F"/>
    <w:rsid w:val="005C5B44"/>
    <w:rsid w:val="005C71F5"/>
    <w:rsid w:val="005D16BD"/>
    <w:rsid w:val="005D5257"/>
    <w:rsid w:val="005D6E51"/>
    <w:rsid w:val="005D7280"/>
    <w:rsid w:val="005D7A3C"/>
    <w:rsid w:val="005E0538"/>
    <w:rsid w:val="005E2B8E"/>
    <w:rsid w:val="005E34C2"/>
    <w:rsid w:val="005E6A7A"/>
    <w:rsid w:val="005E74BE"/>
    <w:rsid w:val="005F0292"/>
    <w:rsid w:val="005F3E5B"/>
    <w:rsid w:val="005F5EFD"/>
    <w:rsid w:val="0060058F"/>
    <w:rsid w:val="006051A1"/>
    <w:rsid w:val="006106A3"/>
    <w:rsid w:val="00610B88"/>
    <w:rsid w:val="00613FFA"/>
    <w:rsid w:val="00614FDE"/>
    <w:rsid w:val="00616C70"/>
    <w:rsid w:val="0063401C"/>
    <w:rsid w:val="00637651"/>
    <w:rsid w:val="0064182A"/>
    <w:rsid w:val="00645498"/>
    <w:rsid w:val="0065669F"/>
    <w:rsid w:val="00660FD2"/>
    <w:rsid w:val="00666C7B"/>
    <w:rsid w:val="006724DF"/>
    <w:rsid w:val="006743ED"/>
    <w:rsid w:val="0067482D"/>
    <w:rsid w:val="00674B36"/>
    <w:rsid w:val="00680539"/>
    <w:rsid w:val="00685EB3"/>
    <w:rsid w:val="00687E0E"/>
    <w:rsid w:val="006943E6"/>
    <w:rsid w:val="00695224"/>
    <w:rsid w:val="00696731"/>
    <w:rsid w:val="006A1EEA"/>
    <w:rsid w:val="006A2357"/>
    <w:rsid w:val="006A2D5B"/>
    <w:rsid w:val="006B0B6D"/>
    <w:rsid w:val="006B2982"/>
    <w:rsid w:val="006B5574"/>
    <w:rsid w:val="006B734E"/>
    <w:rsid w:val="006C05EE"/>
    <w:rsid w:val="006C213B"/>
    <w:rsid w:val="006C2270"/>
    <w:rsid w:val="006C797D"/>
    <w:rsid w:val="006D19AC"/>
    <w:rsid w:val="006D5224"/>
    <w:rsid w:val="006D67DD"/>
    <w:rsid w:val="006E0CE2"/>
    <w:rsid w:val="006E239E"/>
    <w:rsid w:val="006E2816"/>
    <w:rsid w:val="006E2E81"/>
    <w:rsid w:val="006E5E3E"/>
    <w:rsid w:val="006E6406"/>
    <w:rsid w:val="006E7B3D"/>
    <w:rsid w:val="006F4457"/>
    <w:rsid w:val="007031A2"/>
    <w:rsid w:val="00704306"/>
    <w:rsid w:val="00706606"/>
    <w:rsid w:val="007100A7"/>
    <w:rsid w:val="0071056A"/>
    <w:rsid w:val="00714C63"/>
    <w:rsid w:val="0071563C"/>
    <w:rsid w:val="00715C0B"/>
    <w:rsid w:val="007243AF"/>
    <w:rsid w:val="007330F5"/>
    <w:rsid w:val="00733E61"/>
    <w:rsid w:val="007346FC"/>
    <w:rsid w:val="00736777"/>
    <w:rsid w:val="00737B56"/>
    <w:rsid w:val="00745A1E"/>
    <w:rsid w:val="00745E25"/>
    <w:rsid w:val="00746BDE"/>
    <w:rsid w:val="007506A8"/>
    <w:rsid w:val="007522CF"/>
    <w:rsid w:val="00753A4D"/>
    <w:rsid w:val="00753B45"/>
    <w:rsid w:val="00754147"/>
    <w:rsid w:val="00754E6A"/>
    <w:rsid w:val="007616DE"/>
    <w:rsid w:val="00761A8B"/>
    <w:rsid w:val="00762E2F"/>
    <w:rsid w:val="00764244"/>
    <w:rsid w:val="00765922"/>
    <w:rsid w:val="0078118F"/>
    <w:rsid w:val="00782CB5"/>
    <w:rsid w:val="00784A78"/>
    <w:rsid w:val="00785FE7"/>
    <w:rsid w:val="0078791B"/>
    <w:rsid w:val="0079127E"/>
    <w:rsid w:val="007A22B5"/>
    <w:rsid w:val="007A28E1"/>
    <w:rsid w:val="007A6345"/>
    <w:rsid w:val="007B419A"/>
    <w:rsid w:val="007B7AE7"/>
    <w:rsid w:val="007C20BD"/>
    <w:rsid w:val="007D3003"/>
    <w:rsid w:val="007D3873"/>
    <w:rsid w:val="007E3401"/>
    <w:rsid w:val="007E6A83"/>
    <w:rsid w:val="007F729F"/>
    <w:rsid w:val="007F7B38"/>
    <w:rsid w:val="00801385"/>
    <w:rsid w:val="00803FF8"/>
    <w:rsid w:val="00813487"/>
    <w:rsid w:val="00823331"/>
    <w:rsid w:val="00823A7A"/>
    <w:rsid w:val="00823CA7"/>
    <w:rsid w:val="00832B20"/>
    <w:rsid w:val="0083522A"/>
    <w:rsid w:val="00836A38"/>
    <w:rsid w:val="008405B6"/>
    <w:rsid w:val="00844CC2"/>
    <w:rsid w:val="008467CF"/>
    <w:rsid w:val="008479B7"/>
    <w:rsid w:val="008509D7"/>
    <w:rsid w:val="008568F7"/>
    <w:rsid w:val="00861CD3"/>
    <w:rsid w:val="008647BE"/>
    <w:rsid w:val="00865944"/>
    <w:rsid w:val="008675C6"/>
    <w:rsid w:val="00872C38"/>
    <w:rsid w:val="00872F62"/>
    <w:rsid w:val="00873F0D"/>
    <w:rsid w:val="008778E6"/>
    <w:rsid w:val="008801BA"/>
    <w:rsid w:val="00883A09"/>
    <w:rsid w:val="00883AC1"/>
    <w:rsid w:val="00885DD9"/>
    <w:rsid w:val="008A432C"/>
    <w:rsid w:val="008A45A4"/>
    <w:rsid w:val="008A5416"/>
    <w:rsid w:val="008A6CAB"/>
    <w:rsid w:val="008B14FC"/>
    <w:rsid w:val="008B25D1"/>
    <w:rsid w:val="008B39E9"/>
    <w:rsid w:val="008C033D"/>
    <w:rsid w:val="008C53D5"/>
    <w:rsid w:val="008C6739"/>
    <w:rsid w:val="008C675E"/>
    <w:rsid w:val="008D2469"/>
    <w:rsid w:val="008D4A86"/>
    <w:rsid w:val="008E15C6"/>
    <w:rsid w:val="008E2669"/>
    <w:rsid w:val="008E386D"/>
    <w:rsid w:val="008F0698"/>
    <w:rsid w:val="008F167B"/>
    <w:rsid w:val="008F3A5D"/>
    <w:rsid w:val="008F53F2"/>
    <w:rsid w:val="00906F62"/>
    <w:rsid w:val="00907119"/>
    <w:rsid w:val="00911CD6"/>
    <w:rsid w:val="00912371"/>
    <w:rsid w:val="00914902"/>
    <w:rsid w:val="009164EE"/>
    <w:rsid w:val="00922268"/>
    <w:rsid w:val="009244CC"/>
    <w:rsid w:val="009250B9"/>
    <w:rsid w:val="009252FD"/>
    <w:rsid w:val="00926E5C"/>
    <w:rsid w:val="00936984"/>
    <w:rsid w:val="0094219E"/>
    <w:rsid w:val="009476AF"/>
    <w:rsid w:val="00947DD9"/>
    <w:rsid w:val="00947FA3"/>
    <w:rsid w:val="009540E3"/>
    <w:rsid w:val="00961B41"/>
    <w:rsid w:val="009639EC"/>
    <w:rsid w:val="0096555A"/>
    <w:rsid w:val="00967067"/>
    <w:rsid w:val="009672C4"/>
    <w:rsid w:val="00967482"/>
    <w:rsid w:val="00973321"/>
    <w:rsid w:val="00973B12"/>
    <w:rsid w:val="009763E7"/>
    <w:rsid w:val="00980C69"/>
    <w:rsid w:val="0098417B"/>
    <w:rsid w:val="0098787D"/>
    <w:rsid w:val="009905C6"/>
    <w:rsid w:val="00990FD7"/>
    <w:rsid w:val="00993103"/>
    <w:rsid w:val="00993AAD"/>
    <w:rsid w:val="009A122A"/>
    <w:rsid w:val="009A70F1"/>
    <w:rsid w:val="009B092E"/>
    <w:rsid w:val="009B7294"/>
    <w:rsid w:val="009C2B64"/>
    <w:rsid w:val="009C38CA"/>
    <w:rsid w:val="009C3CE8"/>
    <w:rsid w:val="009C77BF"/>
    <w:rsid w:val="009E15E5"/>
    <w:rsid w:val="009E2DDB"/>
    <w:rsid w:val="009E4DAB"/>
    <w:rsid w:val="009E7CE0"/>
    <w:rsid w:val="009E7E61"/>
    <w:rsid w:val="009F2F15"/>
    <w:rsid w:val="009F42CC"/>
    <w:rsid w:val="009F589A"/>
    <w:rsid w:val="009F74DA"/>
    <w:rsid w:val="00A0011D"/>
    <w:rsid w:val="00A01640"/>
    <w:rsid w:val="00A021CA"/>
    <w:rsid w:val="00A022CA"/>
    <w:rsid w:val="00A0419F"/>
    <w:rsid w:val="00A06D22"/>
    <w:rsid w:val="00A1084B"/>
    <w:rsid w:val="00A17DE6"/>
    <w:rsid w:val="00A23E62"/>
    <w:rsid w:val="00A2473B"/>
    <w:rsid w:val="00A24926"/>
    <w:rsid w:val="00A31CFF"/>
    <w:rsid w:val="00A32212"/>
    <w:rsid w:val="00A329C3"/>
    <w:rsid w:val="00A332D5"/>
    <w:rsid w:val="00A34C60"/>
    <w:rsid w:val="00A3676F"/>
    <w:rsid w:val="00A416CA"/>
    <w:rsid w:val="00A44DA3"/>
    <w:rsid w:val="00A45064"/>
    <w:rsid w:val="00A45A59"/>
    <w:rsid w:val="00A5211F"/>
    <w:rsid w:val="00A52FD4"/>
    <w:rsid w:val="00A574E0"/>
    <w:rsid w:val="00A62F1C"/>
    <w:rsid w:val="00A65ED5"/>
    <w:rsid w:val="00A660E5"/>
    <w:rsid w:val="00A679AB"/>
    <w:rsid w:val="00A70128"/>
    <w:rsid w:val="00A7156F"/>
    <w:rsid w:val="00A725F3"/>
    <w:rsid w:val="00A756E2"/>
    <w:rsid w:val="00A764ED"/>
    <w:rsid w:val="00A91B41"/>
    <w:rsid w:val="00A92BCB"/>
    <w:rsid w:val="00A94667"/>
    <w:rsid w:val="00A958A5"/>
    <w:rsid w:val="00A95EB6"/>
    <w:rsid w:val="00AA0E1B"/>
    <w:rsid w:val="00AA18D0"/>
    <w:rsid w:val="00AA31C9"/>
    <w:rsid w:val="00AA792A"/>
    <w:rsid w:val="00AB1E8C"/>
    <w:rsid w:val="00AB6EA7"/>
    <w:rsid w:val="00AC1AFD"/>
    <w:rsid w:val="00AC28DB"/>
    <w:rsid w:val="00AC5258"/>
    <w:rsid w:val="00AC5F55"/>
    <w:rsid w:val="00AC638F"/>
    <w:rsid w:val="00AC6685"/>
    <w:rsid w:val="00AE0655"/>
    <w:rsid w:val="00AE17E4"/>
    <w:rsid w:val="00AF0396"/>
    <w:rsid w:val="00AF06E3"/>
    <w:rsid w:val="00AF1FB8"/>
    <w:rsid w:val="00AF4708"/>
    <w:rsid w:val="00B025A4"/>
    <w:rsid w:val="00B0359C"/>
    <w:rsid w:val="00B035B7"/>
    <w:rsid w:val="00B1138B"/>
    <w:rsid w:val="00B14EF8"/>
    <w:rsid w:val="00B23461"/>
    <w:rsid w:val="00B25EE9"/>
    <w:rsid w:val="00B27660"/>
    <w:rsid w:val="00B3090D"/>
    <w:rsid w:val="00B325D4"/>
    <w:rsid w:val="00B32CFE"/>
    <w:rsid w:val="00B32E1F"/>
    <w:rsid w:val="00B3648C"/>
    <w:rsid w:val="00B37CFE"/>
    <w:rsid w:val="00B40257"/>
    <w:rsid w:val="00B43CDD"/>
    <w:rsid w:val="00B44FB6"/>
    <w:rsid w:val="00B45DA8"/>
    <w:rsid w:val="00B524B0"/>
    <w:rsid w:val="00B537F8"/>
    <w:rsid w:val="00B57B80"/>
    <w:rsid w:val="00B60597"/>
    <w:rsid w:val="00B6130E"/>
    <w:rsid w:val="00B630BC"/>
    <w:rsid w:val="00B63A33"/>
    <w:rsid w:val="00B649F7"/>
    <w:rsid w:val="00B658E7"/>
    <w:rsid w:val="00B67CA4"/>
    <w:rsid w:val="00B73FE0"/>
    <w:rsid w:val="00B77104"/>
    <w:rsid w:val="00B7717E"/>
    <w:rsid w:val="00B772EB"/>
    <w:rsid w:val="00B81AB5"/>
    <w:rsid w:val="00B83511"/>
    <w:rsid w:val="00B8395E"/>
    <w:rsid w:val="00B85607"/>
    <w:rsid w:val="00B86927"/>
    <w:rsid w:val="00B900BF"/>
    <w:rsid w:val="00B9319F"/>
    <w:rsid w:val="00B942A6"/>
    <w:rsid w:val="00B96589"/>
    <w:rsid w:val="00B978C7"/>
    <w:rsid w:val="00BA0B87"/>
    <w:rsid w:val="00BA42DD"/>
    <w:rsid w:val="00BA5BB2"/>
    <w:rsid w:val="00BB4A7D"/>
    <w:rsid w:val="00BB6B6B"/>
    <w:rsid w:val="00BC45C6"/>
    <w:rsid w:val="00BC4EE7"/>
    <w:rsid w:val="00BC72C7"/>
    <w:rsid w:val="00BD5CEE"/>
    <w:rsid w:val="00BE3549"/>
    <w:rsid w:val="00BF3E47"/>
    <w:rsid w:val="00C014E2"/>
    <w:rsid w:val="00C03DF4"/>
    <w:rsid w:val="00C04013"/>
    <w:rsid w:val="00C057E0"/>
    <w:rsid w:val="00C073E4"/>
    <w:rsid w:val="00C11C4C"/>
    <w:rsid w:val="00C15087"/>
    <w:rsid w:val="00C1683F"/>
    <w:rsid w:val="00C2144C"/>
    <w:rsid w:val="00C219A0"/>
    <w:rsid w:val="00C341F7"/>
    <w:rsid w:val="00C40AFA"/>
    <w:rsid w:val="00C41F19"/>
    <w:rsid w:val="00C437AD"/>
    <w:rsid w:val="00C43F46"/>
    <w:rsid w:val="00C44EDA"/>
    <w:rsid w:val="00C47CFF"/>
    <w:rsid w:val="00C545AF"/>
    <w:rsid w:val="00C61CA1"/>
    <w:rsid w:val="00C661B5"/>
    <w:rsid w:val="00C664EF"/>
    <w:rsid w:val="00C66543"/>
    <w:rsid w:val="00C75BDC"/>
    <w:rsid w:val="00C762C9"/>
    <w:rsid w:val="00C81999"/>
    <w:rsid w:val="00C82AEC"/>
    <w:rsid w:val="00C87913"/>
    <w:rsid w:val="00C931F7"/>
    <w:rsid w:val="00CA3C24"/>
    <w:rsid w:val="00CA449A"/>
    <w:rsid w:val="00CA483A"/>
    <w:rsid w:val="00CB26C7"/>
    <w:rsid w:val="00CB70EE"/>
    <w:rsid w:val="00CB7FF5"/>
    <w:rsid w:val="00CC0C9C"/>
    <w:rsid w:val="00CC2236"/>
    <w:rsid w:val="00CD0C63"/>
    <w:rsid w:val="00CD3C8F"/>
    <w:rsid w:val="00CD3D7F"/>
    <w:rsid w:val="00CD42F2"/>
    <w:rsid w:val="00CD5A41"/>
    <w:rsid w:val="00CD6CB1"/>
    <w:rsid w:val="00CE0595"/>
    <w:rsid w:val="00CE6406"/>
    <w:rsid w:val="00CF7426"/>
    <w:rsid w:val="00D047E4"/>
    <w:rsid w:val="00D07B04"/>
    <w:rsid w:val="00D149C1"/>
    <w:rsid w:val="00D1699C"/>
    <w:rsid w:val="00D22B87"/>
    <w:rsid w:val="00D25481"/>
    <w:rsid w:val="00D31C82"/>
    <w:rsid w:val="00D337E3"/>
    <w:rsid w:val="00D41D26"/>
    <w:rsid w:val="00D43F9A"/>
    <w:rsid w:val="00D46C93"/>
    <w:rsid w:val="00D52F0C"/>
    <w:rsid w:val="00D71F21"/>
    <w:rsid w:val="00D8204D"/>
    <w:rsid w:val="00D84B84"/>
    <w:rsid w:val="00D860EA"/>
    <w:rsid w:val="00D91EE9"/>
    <w:rsid w:val="00D924A8"/>
    <w:rsid w:val="00D9449A"/>
    <w:rsid w:val="00DA11FC"/>
    <w:rsid w:val="00DA4C5D"/>
    <w:rsid w:val="00DB01A3"/>
    <w:rsid w:val="00DB1712"/>
    <w:rsid w:val="00DB386E"/>
    <w:rsid w:val="00DB60EC"/>
    <w:rsid w:val="00DC1727"/>
    <w:rsid w:val="00DC3DEC"/>
    <w:rsid w:val="00DD1ABF"/>
    <w:rsid w:val="00DD2707"/>
    <w:rsid w:val="00DD54E6"/>
    <w:rsid w:val="00DD7B63"/>
    <w:rsid w:val="00DE017E"/>
    <w:rsid w:val="00DE3A22"/>
    <w:rsid w:val="00DE43A7"/>
    <w:rsid w:val="00DE4575"/>
    <w:rsid w:val="00DE6C05"/>
    <w:rsid w:val="00DF1A0C"/>
    <w:rsid w:val="00DF5724"/>
    <w:rsid w:val="00DF6D92"/>
    <w:rsid w:val="00E02CDD"/>
    <w:rsid w:val="00E03644"/>
    <w:rsid w:val="00E036B1"/>
    <w:rsid w:val="00E07878"/>
    <w:rsid w:val="00E14819"/>
    <w:rsid w:val="00E21309"/>
    <w:rsid w:val="00E2149D"/>
    <w:rsid w:val="00E22F97"/>
    <w:rsid w:val="00E3121A"/>
    <w:rsid w:val="00E31B09"/>
    <w:rsid w:val="00E34C20"/>
    <w:rsid w:val="00E359F7"/>
    <w:rsid w:val="00E40783"/>
    <w:rsid w:val="00E41881"/>
    <w:rsid w:val="00E42BA8"/>
    <w:rsid w:val="00E44C7F"/>
    <w:rsid w:val="00E458C8"/>
    <w:rsid w:val="00E473D7"/>
    <w:rsid w:val="00E50E6F"/>
    <w:rsid w:val="00E50F26"/>
    <w:rsid w:val="00E52D26"/>
    <w:rsid w:val="00E56868"/>
    <w:rsid w:val="00E63353"/>
    <w:rsid w:val="00E66AF9"/>
    <w:rsid w:val="00E82AE2"/>
    <w:rsid w:val="00E83E6E"/>
    <w:rsid w:val="00E845C1"/>
    <w:rsid w:val="00E84C3C"/>
    <w:rsid w:val="00E87412"/>
    <w:rsid w:val="00E9071E"/>
    <w:rsid w:val="00E90957"/>
    <w:rsid w:val="00E92FED"/>
    <w:rsid w:val="00EA191F"/>
    <w:rsid w:val="00EA792F"/>
    <w:rsid w:val="00EB2DC5"/>
    <w:rsid w:val="00EB3401"/>
    <w:rsid w:val="00EB64D4"/>
    <w:rsid w:val="00EB78E6"/>
    <w:rsid w:val="00EC0042"/>
    <w:rsid w:val="00EC0E02"/>
    <w:rsid w:val="00EC55D5"/>
    <w:rsid w:val="00ED2726"/>
    <w:rsid w:val="00ED2E62"/>
    <w:rsid w:val="00ED4775"/>
    <w:rsid w:val="00ED4F27"/>
    <w:rsid w:val="00EF0B5A"/>
    <w:rsid w:val="00EF345B"/>
    <w:rsid w:val="00EF438B"/>
    <w:rsid w:val="00EF4948"/>
    <w:rsid w:val="00EF6862"/>
    <w:rsid w:val="00F03484"/>
    <w:rsid w:val="00F0431B"/>
    <w:rsid w:val="00F1053A"/>
    <w:rsid w:val="00F17F46"/>
    <w:rsid w:val="00F20329"/>
    <w:rsid w:val="00F3330B"/>
    <w:rsid w:val="00F3347F"/>
    <w:rsid w:val="00F36A94"/>
    <w:rsid w:val="00F40C4C"/>
    <w:rsid w:val="00F40F12"/>
    <w:rsid w:val="00F45551"/>
    <w:rsid w:val="00F45E2B"/>
    <w:rsid w:val="00F511C9"/>
    <w:rsid w:val="00F51926"/>
    <w:rsid w:val="00F53840"/>
    <w:rsid w:val="00F574EE"/>
    <w:rsid w:val="00F57F7C"/>
    <w:rsid w:val="00F617E9"/>
    <w:rsid w:val="00F636FA"/>
    <w:rsid w:val="00F66589"/>
    <w:rsid w:val="00F67004"/>
    <w:rsid w:val="00F7042E"/>
    <w:rsid w:val="00F8396D"/>
    <w:rsid w:val="00F9071D"/>
    <w:rsid w:val="00F90EE2"/>
    <w:rsid w:val="00F91D47"/>
    <w:rsid w:val="00F92B6B"/>
    <w:rsid w:val="00FA1272"/>
    <w:rsid w:val="00FA1A8F"/>
    <w:rsid w:val="00FA6DFF"/>
    <w:rsid w:val="00FB55B2"/>
    <w:rsid w:val="00FB7605"/>
    <w:rsid w:val="00FC05C9"/>
    <w:rsid w:val="00FC0B6B"/>
    <w:rsid w:val="00FC72B9"/>
    <w:rsid w:val="00FD2C47"/>
    <w:rsid w:val="00FD2CD2"/>
    <w:rsid w:val="00FE1820"/>
    <w:rsid w:val="00FE1BF6"/>
    <w:rsid w:val="00FE57FE"/>
    <w:rsid w:val="00FE5D47"/>
    <w:rsid w:val="00FE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3A048"/>
  <w15:docId w15:val="{07CC8603-8A97-4FDD-8E05-2C088C00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uiPriority="9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92F"/>
    <w:pPr>
      <w:autoSpaceDE w:val="0"/>
      <w:autoSpaceDN w:val="0"/>
      <w:adjustRightInd w:val="0"/>
      <w:snapToGrid w:val="0"/>
    </w:pPr>
    <w:rPr>
      <w:sz w:val="24"/>
      <w:szCs w:val="24"/>
    </w:rPr>
  </w:style>
  <w:style w:type="paragraph" w:styleId="Heading3">
    <w:name w:val="heading 3"/>
    <w:basedOn w:val="Normal"/>
    <w:next w:val="Normal"/>
    <w:link w:val="Heading3Char"/>
    <w:uiPriority w:val="99"/>
    <w:semiHidden/>
    <w:rsid w:val="00C219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next w:val="BodyText"/>
    <w:link w:val="APALevel1Char"/>
    <w:qFormat/>
    <w:rsid w:val="00C219A0"/>
    <w:pPr>
      <w:keepNext/>
      <w:keepLines/>
      <w:tabs>
        <w:tab w:val="right" w:leader="dot" w:pos="8640"/>
      </w:tabs>
      <w:suppressAutoHyphens/>
      <w:autoSpaceDE w:val="0"/>
      <w:autoSpaceDN w:val="0"/>
      <w:spacing w:line="480" w:lineRule="auto"/>
      <w:jc w:val="center"/>
      <w:outlineLvl w:val="1"/>
    </w:pPr>
    <w:rPr>
      <w:b/>
      <w:sz w:val="24"/>
      <w:szCs w:val="24"/>
    </w:rPr>
  </w:style>
  <w:style w:type="paragraph" w:styleId="BodyText">
    <w:name w:val="Body Text"/>
    <w:basedOn w:val="Normal"/>
    <w:link w:val="BodyTextChar"/>
    <w:rsid w:val="00C219A0"/>
    <w:pPr>
      <w:spacing w:line="480" w:lineRule="auto"/>
      <w:ind w:firstLine="720"/>
    </w:pPr>
  </w:style>
  <w:style w:type="character" w:customStyle="1" w:styleId="BodyTextChar">
    <w:name w:val="Body Text Char"/>
    <w:link w:val="BodyText"/>
    <w:rsid w:val="00C219A0"/>
    <w:rPr>
      <w:sz w:val="24"/>
      <w:szCs w:val="24"/>
    </w:rPr>
  </w:style>
  <w:style w:type="character" w:customStyle="1" w:styleId="APALevel1Char">
    <w:name w:val="APA Level 1 Char"/>
    <w:link w:val="APALevel1"/>
    <w:rsid w:val="00C219A0"/>
    <w:rPr>
      <w:b/>
      <w:sz w:val="24"/>
      <w:szCs w:val="24"/>
    </w:rPr>
  </w:style>
  <w:style w:type="paragraph" w:customStyle="1" w:styleId="APALevel2">
    <w:name w:val="APA Level 2"/>
    <w:basedOn w:val="APALevel1"/>
    <w:next w:val="BodyText"/>
    <w:rsid w:val="00C219A0"/>
    <w:pPr>
      <w:widowControl w:val="0"/>
      <w:adjustRightInd w:val="0"/>
      <w:jc w:val="left"/>
      <w:outlineLvl w:val="2"/>
    </w:pPr>
    <w:rPr>
      <w:iCs/>
    </w:rPr>
  </w:style>
  <w:style w:type="paragraph" w:customStyle="1" w:styleId="APAReference">
    <w:name w:val="APA Reference"/>
    <w:qFormat/>
    <w:rsid w:val="00C219A0"/>
    <w:pPr>
      <w:widowControl w:val="0"/>
      <w:autoSpaceDE w:val="0"/>
      <w:autoSpaceDN w:val="0"/>
      <w:adjustRightInd w:val="0"/>
      <w:spacing w:line="480" w:lineRule="auto"/>
      <w:ind w:left="720" w:hanging="720"/>
    </w:pPr>
    <w:rPr>
      <w:sz w:val="24"/>
      <w:szCs w:val="24"/>
    </w:rPr>
  </w:style>
  <w:style w:type="paragraph" w:customStyle="1" w:styleId="FlushLeft">
    <w:name w:val="Flush Left"/>
    <w:link w:val="FlushLeftChar"/>
    <w:uiPriority w:val="99"/>
    <w:semiHidden/>
    <w:rsid w:val="00C219A0"/>
    <w:pPr>
      <w:widowControl w:val="0"/>
      <w:autoSpaceDE w:val="0"/>
      <w:autoSpaceDN w:val="0"/>
      <w:adjustRightInd w:val="0"/>
      <w:spacing w:line="480" w:lineRule="auto"/>
    </w:pPr>
    <w:rPr>
      <w:sz w:val="24"/>
      <w:szCs w:val="24"/>
    </w:rPr>
  </w:style>
  <w:style w:type="character" w:customStyle="1" w:styleId="FlushLeftChar">
    <w:name w:val="Flush Left Char"/>
    <w:basedOn w:val="DefaultParagraphFont"/>
    <w:link w:val="FlushLeft"/>
    <w:uiPriority w:val="99"/>
    <w:semiHidden/>
    <w:rsid w:val="00C219A0"/>
    <w:rPr>
      <w:sz w:val="24"/>
      <w:szCs w:val="24"/>
    </w:rPr>
  </w:style>
  <w:style w:type="character" w:styleId="PageNumber">
    <w:name w:val="page number"/>
    <w:uiPriority w:val="99"/>
    <w:semiHidden/>
    <w:rsid w:val="00C219A0"/>
    <w:rPr>
      <w:rFonts w:cs="Times New Roman"/>
    </w:rPr>
  </w:style>
  <w:style w:type="paragraph" w:customStyle="1" w:styleId="CenteredTextSingleSpace">
    <w:name w:val="Centered Text Single Space"/>
    <w:basedOn w:val="Normal"/>
    <w:uiPriority w:val="99"/>
    <w:semiHidden/>
    <w:rsid w:val="00C219A0"/>
    <w:pPr>
      <w:jc w:val="center"/>
    </w:pPr>
  </w:style>
  <w:style w:type="paragraph" w:styleId="TableofFigures">
    <w:name w:val="table of figures"/>
    <w:basedOn w:val="Normal"/>
    <w:next w:val="Normal"/>
    <w:uiPriority w:val="99"/>
    <w:semiHidden/>
    <w:rsid w:val="00C219A0"/>
    <w:pPr>
      <w:ind w:left="480" w:hanging="480"/>
    </w:pPr>
  </w:style>
  <w:style w:type="paragraph" w:customStyle="1" w:styleId="APALevel0noTOC">
    <w:name w:val="APA Level 0 no TOC"/>
    <w:basedOn w:val="APALevel0"/>
    <w:next w:val="BodyText"/>
    <w:qFormat/>
    <w:rsid w:val="00C219A0"/>
    <w:pPr>
      <w:pageBreakBefore/>
      <w:outlineLvl w:val="9"/>
    </w:pPr>
  </w:style>
  <w:style w:type="paragraph" w:customStyle="1" w:styleId="APALevel0">
    <w:name w:val="APA Level 0"/>
    <w:qFormat/>
    <w:rsid w:val="00C219A0"/>
    <w:pPr>
      <w:spacing w:line="480" w:lineRule="auto"/>
      <w:jc w:val="center"/>
      <w:outlineLvl w:val="0"/>
    </w:pPr>
    <w:rPr>
      <w:sz w:val="24"/>
      <w:szCs w:val="24"/>
    </w:rPr>
  </w:style>
  <w:style w:type="paragraph" w:styleId="TOC1">
    <w:name w:val="toc 1"/>
    <w:basedOn w:val="Normal"/>
    <w:next w:val="Normal"/>
    <w:uiPriority w:val="39"/>
    <w:rsid w:val="00C219A0"/>
    <w:pPr>
      <w:tabs>
        <w:tab w:val="right" w:leader="dot" w:pos="8640"/>
      </w:tabs>
      <w:spacing w:line="480" w:lineRule="auto"/>
      <w:ind w:left="720" w:right="720" w:hanging="720"/>
      <w:outlineLvl w:val="0"/>
    </w:pPr>
    <w:rPr>
      <w:noProof/>
    </w:rPr>
  </w:style>
  <w:style w:type="paragraph" w:styleId="TOC2">
    <w:name w:val="toc 2"/>
    <w:basedOn w:val="Normal"/>
    <w:next w:val="Normal"/>
    <w:uiPriority w:val="39"/>
    <w:rsid w:val="00C219A0"/>
    <w:pPr>
      <w:tabs>
        <w:tab w:val="right" w:leader="dot" w:pos="8640"/>
      </w:tabs>
      <w:spacing w:line="480" w:lineRule="auto"/>
      <w:ind w:left="1080" w:right="720" w:hanging="720"/>
    </w:pPr>
    <w:rPr>
      <w:noProof/>
    </w:rPr>
  </w:style>
  <w:style w:type="paragraph" w:styleId="TOC3">
    <w:name w:val="toc 3"/>
    <w:basedOn w:val="Normal"/>
    <w:next w:val="Normal"/>
    <w:uiPriority w:val="39"/>
    <w:rsid w:val="00C219A0"/>
    <w:pPr>
      <w:spacing w:line="480" w:lineRule="auto"/>
      <w:ind w:left="1440" w:right="720" w:hanging="720"/>
    </w:pPr>
  </w:style>
  <w:style w:type="paragraph" w:styleId="TOC4">
    <w:name w:val="toc 4"/>
    <w:basedOn w:val="Normal"/>
    <w:next w:val="Normal"/>
    <w:uiPriority w:val="99"/>
    <w:semiHidden/>
    <w:rsid w:val="00C219A0"/>
    <w:pPr>
      <w:ind w:left="1800" w:right="720" w:hanging="720"/>
    </w:pPr>
  </w:style>
  <w:style w:type="character" w:styleId="Hyperlink">
    <w:name w:val="Hyperlink"/>
    <w:uiPriority w:val="99"/>
    <w:rsid w:val="00C219A0"/>
    <w:rPr>
      <w:rFonts w:cs="Times New Roman"/>
      <w:color w:val="0000FF"/>
      <w:u w:val="single"/>
    </w:rPr>
  </w:style>
  <w:style w:type="paragraph" w:styleId="Caption">
    <w:name w:val="caption"/>
    <w:basedOn w:val="Normal"/>
    <w:next w:val="Normal"/>
    <w:uiPriority w:val="99"/>
    <w:semiHidden/>
    <w:rsid w:val="00C219A0"/>
    <w:rPr>
      <w:b/>
      <w:bCs/>
      <w:sz w:val="20"/>
      <w:szCs w:val="20"/>
    </w:rPr>
  </w:style>
  <w:style w:type="paragraph" w:customStyle="1" w:styleId="TableTitle">
    <w:name w:val="Table Title"/>
    <w:basedOn w:val="FlushLeft"/>
    <w:link w:val="TableTitleCharChar"/>
    <w:qFormat/>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after="240" w:line="240" w:lineRule="auto"/>
    </w:pPr>
    <w:rPr>
      <w:i/>
      <w:iCs/>
    </w:rPr>
  </w:style>
  <w:style w:type="character" w:customStyle="1" w:styleId="TableTitleCharChar">
    <w:name w:val="Table Title Char Char"/>
    <w:link w:val="TableTitle"/>
    <w:rsid w:val="00C219A0"/>
    <w:rPr>
      <w:i/>
      <w:iCs/>
      <w:sz w:val="24"/>
      <w:szCs w:val="24"/>
    </w:rPr>
  </w:style>
  <w:style w:type="paragraph" w:styleId="BlockText">
    <w:name w:val="Block Text"/>
    <w:aliases w:val="Block Quote Text"/>
    <w:basedOn w:val="BodyText"/>
    <w:link w:val="BlockTextChar"/>
    <w:autoRedefine/>
    <w:rsid w:val="00C219A0"/>
    <w:pPr>
      <w:ind w:left="720" w:firstLine="0"/>
    </w:pPr>
  </w:style>
  <w:style w:type="character" w:customStyle="1" w:styleId="BlockTextChar">
    <w:name w:val="Block Text Char"/>
    <w:aliases w:val="Block Quote Text Char"/>
    <w:basedOn w:val="BodyTextChar"/>
    <w:link w:val="BlockText"/>
    <w:rsid w:val="00C219A0"/>
    <w:rPr>
      <w:sz w:val="24"/>
      <w:szCs w:val="24"/>
    </w:rPr>
  </w:style>
  <w:style w:type="paragraph" w:customStyle="1" w:styleId="BlockText2">
    <w:name w:val="Block Text 2"/>
    <w:basedOn w:val="BlockText"/>
    <w:next w:val="BodyText"/>
    <w:uiPriority w:val="99"/>
    <w:semiHidden/>
    <w:rsid w:val="00C219A0"/>
    <w:pPr>
      <w:ind w:firstLine="720"/>
    </w:pPr>
  </w:style>
  <w:style w:type="paragraph" w:customStyle="1" w:styleId="TableBodyText">
    <w:name w:val="Table Body Text"/>
    <w:basedOn w:val="TableTitle"/>
    <w:uiPriority w:val="99"/>
    <w:semiHidden/>
    <w:rsid w:val="00C219A0"/>
    <w:rPr>
      <w:i w:val="0"/>
      <w:iCs w:val="0"/>
      <w:sz w:val="20"/>
      <w:szCs w:val="20"/>
    </w:rPr>
  </w:style>
  <w:style w:type="character" w:styleId="CommentReference">
    <w:name w:val="annotation reference"/>
    <w:uiPriority w:val="99"/>
    <w:semiHidden/>
    <w:rsid w:val="00C219A0"/>
    <w:rPr>
      <w:rFonts w:cs="Times New Roman"/>
      <w:sz w:val="16"/>
      <w:szCs w:val="16"/>
    </w:rPr>
  </w:style>
  <w:style w:type="paragraph" w:styleId="CommentText">
    <w:name w:val="annotation text"/>
    <w:basedOn w:val="Normal"/>
    <w:link w:val="CommentTextChar"/>
    <w:uiPriority w:val="99"/>
    <w:semiHidden/>
    <w:rsid w:val="00C219A0"/>
    <w:rPr>
      <w:sz w:val="20"/>
      <w:szCs w:val="20"/>
    </w:rPr>
  </w:style>
  <w:style w:type="paragraph" w:styleId="BalloonText">
    <w:name w:val="Balloon Text"/>
    <w:basedOn w:val="Normal"/>
    <w:link w:val="BalloonTextChar"/>
    <w:uiPriority w:val="99"/>
    <w:rsid w:val="00C219A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219A0"/>
    <w:rPr>
      <w:b/>
      <w:bCs/>
    </w:rPr>
  </w:style>
  <w:style w:type="paragraph" w:customStyle="1" w:styleId="StyleAPALevel4LeftLinespacingsingle">
    <w:name w:val="Style APA Level 4 + Left Line spacing:  single"/>
    <w:basedOn w:val="Normal"/>
    <w:semiHidden/>
    <w:rsid w:val="00B44FB6"/>
    <w:pPr>
      <w:keepNext/>
      <w:keepLines/>
      <w:widowControl w:val="0"/>
      <w:tabs>
        <w:tab w:val="right" w:leader="dot" w:pos="8640"/>
      </w:tabs>
      <w:suppressAutoHyphens/>
      <w:snapToGrid/>
      <w:ind w:firstLine="720"/>
      <w:outlineLvl w:val="4"/>
    </w:pPr>
    <w:rPr>
      <w:bCs/>
      <w:iCs/>
      <w:szCs w:val="20"/>
    </w:rPr>
  </w:style>
  <w:style w:type="paragraph" w:customStyle="1" w:styleId="Default">
    <w:name w:val="Default"/>
    <w:rsid w:val="00C219A0"/>
    <w:pPr>
      <w:autoSpaceDE w:val="0"/>
      <w:autoSpaceDN w:val="0"/>
      <w:adjustRightInd w:val="0"/>
    </w:pPr>
    <w:rPr>
      <w:color w:val="000000"/>
      <w:sz w:val="24"/>
      <w:szCs w:val="24"/>
    </w:rPr>
  </w:style>
  <w:style w:type="paragraph" w:customStyle="1" w:styleId="Figurecaption">
    <w:name w:val="Figure caption"/>
    <w:basedOn w:val="FlushLeft"/>
    <w:next w:val="FlushLeft"/>
    <w:link w:val="FigurecaptionChar"/>
    <w:autoRedefine/>
    <w:semiHidden/>
    <w:rsid w:val="00FB7605"/>
    <w:pPr>
      <w:tabs>
        <w:tab w:val="right" w:leader="dot" w:pos="8640"/>
      </w:tabs>
    </w:pPr>
    <w:rPr>
      <w:i/>
    </w:rPr>
  </w:style>
  <w:style w:type="character" w:customStyle="1" w:styleId="FigurecaptionChar">
    <w:name w:val="Figure caption Char"/>
    <w:basedOn w:val="DefaultParagraphFont"/>
    <w:link w:val="Figurecaption"/>
    <w:semiHidden/>
    <w:rsid w:val="00C219A0"/>
    <w:rPr>
      <w:i/>
      <w:sz w:val="24"/>
      <w:szCs w:val="24"/>
    </w:rPr>
  </w:style>
  <w:style w:type="table" w:styleId="TableGrid">
    <w:name w:val="Table Grid"/>
    <w:basedOn w:val="TableNormal"/>
    <w:uiPriority w:val="39"/>
    <w:rsid w:val="00C219A0"/>
    <w:pPr>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C219A0"/>
    <w:rPr>
      <w:rFonts w:cs="Times New Roman"/>
      <w:color w:val="606420"/>
      <w:u w:val="single"/>
    </w:rPr>
  </w:style>
  <w:style w:type="paragraph" w:styleId="ListParagraph">
    <w:name w:val="List Paragraph"/>
    <w:basedOn w:val="Normal"/>
    <w:uiPriority w:val="34"/>
    <w:qFormat/>
    <w:rsid w:val="001E0380"/>
    <w:pPr>
      <w:autoSpaceDE/>
      <w:autoSpaceDN/>
      <w:adjustRightInd/>
      <w:snapToGrid/>
      <w:spacing w:after="200"/>
      <w:ind w:left="720"/>
      <w:contextualSpacing/>
    </w:pPr>
    <w:rPr>
      <w:rFonts w:ascii="Arial" w:eastAsia="Calibri" w:hAnsi="Arial"/>
      <w:sz w:val="20"/>
      <w:szCs w:val="22"/>
    </w:rPr>
  </w:style>
  <w:style w:type="character" w:customStyle="1" w:styleId="BalloonTextChar">
    <w:name w:val="Balloon Text Char"/>
    <w:link w:val="BalloonText"/>
    <w:uiPriority w:val="99"/>
    <w:rsid w:val="00C219A0"/>
    <w:rPr>
      <w:rFonts w:ascii="Tahoma" w:hAnsi="Tahoma" w:cs="Tahoma"/>
      <w:sz w:val="16"/>
      <w:szCs w:val="16"/>
    </w:rPr>
  </w:style>
  <w:style w:type="paragraph" w:customStyle="1" w:styleId="APALevel3">
    <w:name w:val="APA Level 3"/>
    <w:basedOn w:val="BodyText"/>
    <w:next w:val="BodyText"/>
    <w:link w:val="APALevel3Char"/>
    <w:qFormat/>
    <w:rsid w:val="00C219A0"/>
    <w:pPr>
      <w:widowControl w:val="0"/>
    </w:pPr>
    <w:rPr>
      <w:b/>
      <w:bCs/>
    </w:rPr>
  </w:style>
  <w:style w:type="character" w:customStyle="1" w:styleId="APALevel3Char">
    <w:name w:val="APA Level 3 Char"/>
    <w:link w:val="APALevel3"/>
    <w:rsid w:val="00C219A0"/>
    <w:rPr>
      <w:b/>
      <w:bCs/>
      <w:sz w:val="24"/>
      <w:szCs w:val="24"/>
    </w:rPr>
  </w:style>
  <w:style w:type="paragraph" w:customStyle="1" w:styleId="APALevel4">
    <w:name w:val="APA Level 4"/>
    <w:basedOn w:val="BodyText"/>
    <w:next w:val="BodyText"/>
    <w:link w:val="APALevel4Char"/>
    <w:qFormat/>
    <w:rsid w:val="00C219A0"/>
    <w:pPr>
      <w:widowControl w:val="0"/>
      <w:outlineLvl w:val="4"/>
    </w:pPr>
    <w:rPr>
      <w:b/>
      <w:i/>
      <w:iCs/>
    </w:rPr>
  </w:style>
  <w:style w:type="character" w:customStyle="1" w:styleId="APALevel4Char">
    <w:name w:val="APA Level 4 Char"/>
    <w:link w:val="APALevel4"/>
    <w:rsid w:val="00C219A0"/>
    <w:rPr>
      <w:b/>
      <w:i/>
      <w:iCs/>
      <w:sz w:val="24"/>
      <w:szCs w:val="24"/>
    </w:rPr>
  </w:style>
  <w:style w:type="character" w:customStyle="1" w:styleId="CommentTextChar">
    <w:name w:val="Comment Text Char"/>
    <w:link w:val="CommentText"/>
    <w:uiPriority w:val="99"/>
    <w:semiHidden/>
    <w:rsid w:val="00C219A0"/>
  </w:style>
  <w:style w:type="character" w:customStyle="1" w:styleId="CommentSubjectChar">
    <w:name w:val="Comment Subject Char"/>
    <w:link w:val="CommentSubject"/>
    <w:uiPriority w:val="99"/>
    <w:semiHidden/>
    <w:rsid w:val="00C219A0"/>
    <w:rPr>
      <w:b/>
      <w:bCs/>
    </w:rPr>
  </w:style>
  <w:style w:type="character" w:styleId="FootnoteReference">
    <w:name w:val="footnote reference"/>
    <w:uiPriority w:val="99"/>
    <w:semiHidden/>
    <w:rsid w:val="00C219A0"/>
    <w:rPr>
      <w:vertAlign w:val="superscript"/>
    </w:rPr>
  </w:style>
  <w:style w:type="paragraph" w:styleId="FootnoteText">
    <w:name w:val="footnote text"/>
    <w:basedOn w:val="Normal"/>
    <w:link w:val="FootnoteTextChar"/>
    <w:uiPriority w:val="99"/>
    <w:semiHidden/>
    <w:rsid w:val="00C219A0"/>
    <w:pPr>
      <w:autoSpaceDE/>
      <w:autoSpaceDN/>
      <w:adjustRightInd/>
      <w:snapToGrid/>
    </w:pPr>
  </w:style>
  <w:style w:type="character" w:customStyle="1" w:styleId="FootnoteTextChar">
    <w:name w:val="Footnote Text Char"/>
    <w:link w:val="FootnoteText"/>
    <w:uiPriority w:val="99"/>
    <w:semiHidden/>
    <w:rsid w:val="00C219A0"/>
    <w:rPr>
      <w:sz w:val="24"/>
      <w:szCs w:val="24"/>
    </w:rPr>
  </w:style>
  <w:style w:type="character" w:customStyle="1" w:styleId="Heading3Char">
    <w:name w:val="Heading 3 Char"/>
    <w:link w:val="Heading3"/>
    <w:uiPriority w:val="99"/>
    <w:semiHidden/>
    <w:rsid w:val="00C219A0"/>
    <w:rPr>
      <w:rFonts w:ascii="Arial" w:hAnsi="Arial" w:cs="Arial"/>
      <w:b/>
      <w:bCs/>
      <w:sz w:val="26"/>
      <w:szCs w:val="26"/>
    </w:rPr>
  </w:style>
  <w:style w:type="character" w:customStyle="1" w:styleId="Hyperlink2">
    <w:name w:val="Hyperlink.2"/>
    <w:semiHidden/>
    <w:rsid w:val="00C219A0"/>
  </w:style>
  <w:style w:type="paragraph" w:styleId="NormalWeb">
    <w:name w:val="Normal (Web)"/>
    <w:basedOn w:val="Normal"/>
    <w:uiPriority w:val="99"/>
    <w:semiHidden/>
    <w:rsid w:val="00C219A0"/>
    <w:pPr>
      <w:autoSpaceDE/>
      <w:autoSpaceDN/>
      <w:adjustRightInd/>
      <w:snapToGrid/>
      <w:spacing w:before="100" w:beforeAutospacing="1" w:after="100" w:afterAutospacing="1"/>
    </w:pPr>
  </w:style>
  <w:style w:type="paragraph" w:customStyle="1" w:styleId="TableCaption">
    <w:name w:val="Table Caption"/>
    <w:basedOn w:val="Caption"/>
    <w:uiPriority w:val="99"/>
    <w:semiHidden/>
    <w:rsid w:val="00C219A0"/>
    <w:pPr>
      <w:keepNext/>
      <w:keepLines/>
      <w:suppressAutoHyphens/>
      <w:spacing w:before="720" w:after="120"/>
    </w:pPr>
    <w:rPr>
      <w:b w:val="0"/>
      <w:bCs w:val="0"/>
      <w:sz w:val="24"/>
      <w:szCs w:val="24"/>
    </w:rPr>
  </w:style>
  <w:style w:type="paragraph" w:customStyle="1" w:styleId="TableHeadingTitle">
    <w:name w:val="Table Heading Title"/>
    <w:basedOn w:val="FlushLeft"/>
    <w:uiPriority w:val="99"/>
    <w:semiHidden/>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Number">
    <w:name w:val="Table Number"/>
    <w:basedOn w:val="FlushLeft"/>
    <w:next w:val="FlushLeft"/>
    <w:link w:val="TableNumberChar"/>
    <w:autoRedefine/>
    <w:qFormat/>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NumberChar">
    <w:name w:val="Table Number Char"/>
    <w:link w:val="TableNumber"/>
    <w:locked/>
    <w:rsid w:val="00C219A0"/>
    <w:rPr>
      <w:iCs/>
      <w:sz w:val="24"/>
      <w:szCs w:val="24"/>
    </w:rPr>
  </w:style>
  <w:style w:type="paragraph" w:styleId="NoSpacing">
    <w:name w:val="No Spacing"/>
    <w:uiPriority w:val="1"/>
    <w:qFormat/>
    <w:rsid w:val="000C22C7"/>
    <w:rPr>
      <w:rFonts w:asciiTheme="minorHAnsi" w:eastAsiaTheme="minorHAnsi" w:hAnsiTheme="minorHAnsi" w:cstheme="minorBidi"/>
      <w:sz w:val="22"/>
      <w:szCs w:val="22"/>
    </w:rPr>
  </w:style>
  <w:style w:type="numbering" w:customStyle="1" w:styleId="CurrentList1">
    <w:name w:val="Current List1"/>
    <w:uiPriority w:val="99"/>
    <w:rsid w:val="00AC5258"/>
    <w:pPr>
      <w:numPr>
        <w:numId w:val="24"/>
      </w:numPr>
    </w:pPr>
  </w:style>
  <w:style w:type="character" w:customStyle="1" w:styleId="normaltextrun">
    <w:name w:val="normaltextrun"/>
    <w:basedOn w:val="DefaultParagraphFont"/>
    <w:rsid w:val="0071056A"/>
  </w:style>
  <w:style w:type="character" w:styleId="UnresolvedMention">
    <w:name w:val="Unresolved Mention"/>
    <w:basedOn w:val="DefaultParagraphFont"/>
    <w:uiPriority w:val="99"/>
    <w:semiHidden/>
    <w:unhideWhenUsed/>
    <w:rsid w:val="00666C7B"/>
    <w:rPr>
      <w:color w:val="605E5C"/>
      <w:shd w:val="clear" w:color="auto" w:fill="E1DFDD"/>
    </w:rPr>
  </w:style>
  <w:style w:type="numbering" w:customStyle="1" w:styleId="NoList1">
    <w:name w:val="No List1"/>
    <w:next w:val="NoList"/>
    <w:uiPriority w:val="99"/>
    <w:semiHidden/>
    <w:unhideWhenUsed/>
    <w:rsid w:val="00CC2236"/>
  </w:style>
  <w:style w:type="paragraph" w:customStyle="1" w:styleId="msonormal0">
    <w:name w:val="msonormal"/>
    <w:basedOn w:val="Normal"/>
    <w:rsid w:val="00CC2236"/>
    <w:pPr>
      <w:autoSpaceDE/>
      <w:autoSpaceDN/>
      <w:adjustRightInd/>
      <w:snapToGrid/>
      <w:spacing w:before="100" w:beforeAutospacing="1" w:after="100" w:afterAutospacing="1"/>
    </w:pPr>
  </w:style>
  <w:style w:type="numbering" w:customStyle="1" w:styleId="NoList2">
    <w:name w:val="No List2"/>
    <w:next w:val="NoList"/>
    <w:uiPriority w:val="99"/>
    <w:semiHidden/>
    <w:unhideWhenUsed/>
    <w:rsid w:val="00CC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49565">
      <w:bodyDiv w:val="1"/>
      <w:marLeft w:val="0"/>
      <w:marRight w:val="0"/>
      <w:marTop w:val="0"/>
      <w:marBottom w:val="0"/>
      <w:divBdr>
        <w:top w:val="none" w:sz="0" w:space="0" w:color="auto"/>
        <w:left w:val="none" w:sz="0" w:space="0" w:color="auto"/>
        <w:bottom w:val="none" w:sz="0" w:space="0" w:color="auto"/>
        <w:right w:val="none" w:sz="0" w:space="0" w:color="auto"/>
      </w:divBdr>
      <w:divsChild>
        <w:div w:id="1779912231">
          <w:marLeft w:val="0"/>
          <w:marRight w:val="0"/>
          <w:marTop w:val="0"/>
          <w:marBottom w:val="0"/>
          <w:divBdr>
            <w:top w:val="none" w:sz="0" w:space="0" w:color="auto"/>
            <w:left w:val="none" w:sz="0" w:space="0" w:color="auto"/>
            <w:bottom w:val="none" w:sz="0" w:space="0" w:color="auto"/>
            <w:right w:val="none" w:sz="0" w:space="0" w:color="auto"/>
          </w:divBdr>
          <w:divsChild>
            <w:div w:id="7072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0203">
      <w:bodyDiv w:val="1"/>
      <w:marLeft w:val="0"/>
      <w:marRight w:val="0"/>
      <w:marTop w:val="0"/>
      <w:marBottom w:val="0"/>
      <w:divBdr>
        <w:top w:val="none" w:sz="0" w:space="0" w:color="auto"/>
        <w:left w:val="none" w:sz="0" w:space="0" w:color="auto"/>
        <w:bottom w:val="none" w:sz="0" w:space="0" w:color="auto"/>
        <w:right w:val="none" w:sz="0" w:space="0" w:color="auto"/>
      </w:divBdr>
      <w:divsChild>
        <w:div w:id="804616603">
          <w:marLeft w:val="0"/>
          <w:marRight w:val="0"/>
          <w:marTop w:val="0"/>
          <w:marBottom w:val="0"/>
          <w:divBdr>
            <w:top w:val="none" w:sz="0" w:space="0" w:color="auto"/>
            <w:left w:val="none" w:sz="0" w:space="0" w:color="auto"/>
            <w:bottom w:val="none" w:sz="0" w:space="0" w:color="auto"/>
            <w:right w:val="none" w:sz="0" w:space="0" w:color="auto"/>
          </w:divBdr>
          <w:divsChild>
            <w:div w:id="20836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citefactor.org/journal/index/25944/klasikal-journal-of-education-language-teaching-and-scienc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socialspacejournal.eu/menu-script/index.php/ssj/article/download/176/81" TargetMode="External"/><Relationship Id="rId2" Type="http://schemas.openxmlformats.org/officeDocument/2006/relationships/customXml" Target="../customXml/item2.xml"/><Relationship Id="rId16" Type="http://schemas.openxmlformats.org/officeDocument/2006/relationships/hyperlink" Target="https://bspace.buid.ac.ae/buid_server/api/core/bitstreams/8d7b6add-dd6b-4a38-bcdc-54913677e654/conte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oursera.org/articles/what-is-artificial-intellig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C816B27E8D7448AA6AB2591886121" ma:contentTypeVersion="15" ma:contentTypeDescription="Create a new document." ma:contentTypeScope="" ma:versionID="b39dda79d46b79fb2385433352679604">
  <xsd:schema xmlns:xsd="http://www.w3.org/2001/XMLSchema" xmlns:xs="http://www.w3.org/2001/XMLSchema" xmlns:p="http://schemas.microsoft.com/office/2006/metadata/properties" xmlns:ns2="9fee869f-be08-4a5a-b50d-057a8754b80e" xmlns:ns3="4cb7cb90-1f4f-470d-8b02-861f7f7a0eca" targetNamespace="http://schemas.microsoft.com/office/2006/metadata/properties" ma:root="true" ma:fieldsID="2cad04e70d4bb10d6fd7b6b960c41a97" ns2:_="" ns3:_="">
    <xsd:import namespace="9fee869f-be08-4a5a-b50d-057a8754b80e"/>
    <xsd:import namespace="4cb7cb90-1f4f-470d-8b02-861f7f7a0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e869f-be08-4a5a-b50d-057a8754b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98099f1-0c71-4d24-926f-25058a9b306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7cb90-1f4f-470d-8b02-861f7f7a0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59399aa-d23f-4201-a4b9-4ca88d708971}" ma:internalName="TaxCatchAll" ma:showField="CatchAllData" ma:web="4cb7cb90-1f4f-470d-8b02-861f7f7a0e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b7cb90-1f4f-470d-8b02-861f7f7a0eca" xsi:nil="true"/>
    <lcf76f155ced4ddcb4097134ff3c332f xmlns="9fee869f-be08-4a5a-b50d-057a8754b8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777D1-3005-4E21-80CB-B5A52C31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e869f-be08-4a5a-b50d-057a8754b80e"/>
    <ds:schemaRef ds:uri="4cb7cb90-1f4f-470d-8b02-861f7f7a0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3AB5C-636E-429B-9C6F-5EDF190A0CE5}">
  <ds:schemaRefs>
    <ds:schemaRef ds:uri="http://schemas.microsoft.com/office/2006/metadata/properties"/>
    <ds:schemaRef ds:uri="http://schemas.microsoft.com/office/infopath/2007/PartnerControls"/>
    <ds:schemaRef ds:uri="4cb7cb90-1f4f-470d-8b02-861f7f7a0eca"/>
    <ds:schemaRef ds:uri="9fee869f-be08-4a5a-b50d-057a8754b80e"/>
  </ds:schemaRefs>
</ds:datastoreItem>
</file>

<file path=customXml/itemProps3.xml><?xml version="1.0" encoding="utf-8"?>
<ds:datastoreItem xmlns:ds="http://schemas.openxmlformats.org/officeDocument/2006/customXml" ds:itemID="{6555D192-6378-4B61-A273-B6A649FD0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5389</Words>
  <Characters>37303</Characters>
  <Application>Microsoft Office Word</Application>
  <DocSecurity>0</DocSecurity>
  <Lines>310</Lines>
  <Paragraphs>85</Paragraphs>
  <ScaleCrop>false</ScaleCrop>
  <HeadingPairs>
    <vt:vector size="2" baseType="variant">
      <vt:variant>
        <vt:lpstr>Title</vt:lpstr>
      </vt:variant>
      <vt:variant>
        <vt:i4>1</vt:i4>
      </vt:variant>
    </vt:vector>
  </HeadingPairs>
  <TitlesOfParts>
    <vt:vector size="1" baseType="lpstr">
      <vt:lpstr>ABSTRACT</vt:lpstr>
    </vt:vector>
  </TitlesOfParts>
  <Company>Walden University</Company>
  <LinksUpToDate>false</LinksUpToDate>
  <CharactersWithSpaces>42607</CharactersWithSpaces>
  <SharedDoc>false</SharedDoc>
  <HLinks>
    <vt:vector size="216" baseType="variant">
      <vt:variant>
        <vt:i4>4587590</vt:i4>
      </vt:variant>
      <vt:variant>
        <vt:i4>156</vt:i4>
      </vt:variant>
      <vt:variant>
        <vt:i4>0</vt:i4>
      </vt:variant>
      <vt:variant>
        <vt:i4>5</vt:i4>
      </vt:variant>
      <vt:variant>
        <vt:lpwstr>http://writingcenter.waldenu.edu/353.htm</vt:lpwstr>
      </vt:variant>
      <vt:variant>
        <vt:lpwstr/>
      </vt:variant>
      <vt:variant>
        <vt:i4>917578</vt:i4>
      </vt:variant>
      <vt:variant>
        <vt:i4>153</vt:i4>
      </vt:variant>
      <vt:variant>
        <vt:i4>0</vt:i4>
      </vt:variant>
      <vt:variant>
        <vt:i4>5</vt:i4>
      </vt:variant>
      <vt:variant>
        <vt:lpwstr>http://www.apastyle.org/learn/faqs/index.aspx</vt:lpwstr>
      </vt:variant>
      <vt:variant>
        <vt:lpwstr/>
      </vt:variant>
      <vt:variant>
        <vt:i4>6422603</vt:i4>
      </vt:variant>
      <vt:variant>
        <vt:i4>150</vt:i4>
      </vt:variant>
      <vt:variant>
        <vt:i4>0</vt:i4>
      </vt:variant>
      <vt:variant>
        <vt:i4>5</vt:i4>
      </vt:variant>
      <vt:variant>
        <vt:lpwstr>http://inside.waldenu.edu/c/Files/DocsResearchCenter/Publication_Resources.doc</vt:lpwstr>
      </vt:variant>
      <vt:variant>
        <vt:lpwstr/>
      </vt:variant>
      <vt:variant>
        <vt:i4>6619206</vt:i4>
      </vt:variant>
      <vt:variant>
        <vt:i4>147</vt:i4>
      </vt:variant>
      <vt:variant>
        <vt:i4>0</vt:i4>
      </vt:variant>
      <vt:variant>
        <vt:i4>5</vt:i4>
      </vt:variant>
      <vt:variant>
        <vt:lpwstr>http://inside.waldenu.edu/c/Files/DocsResearchCenter/Collaboration_and_Communication_Tools.doc</vt:lpwstr>
      </vt:variant>
      <vt:variant>
        <vt:lpwstr/>
      </vt:variant>
      <vt:variant>
        <vt:i4>196664</vt:i4>
      </vt:variant>
      <vt:variant>
        <vt:i4>144</vt:i4>
      </vt:variant>
      <vt:variant>
        <vt:i4>0</vt:i4>
      </vt:variant>
      <vt:variant>
        <vt:i4>5</vt:i4>
      </vt:variant>
      <vt:variant>
        <vt:lpwstr>http://inside.waldenu.edu/c/Files/DocsResearchCenter/Research_Applications_and_Software.doc</vt:lpwstr>
      </vt:variant>
      <vt:variant>
        <vt:lpwstr/>
      </vt:variant>
      <vt:variant>
        <vt:i4>3604543</vt:i4>
      </vt:variant>
      <vt:variant>
        <vt:i4>141</vt:i4>
      </vt:variant>
      <vt:variant>
        <vt:i4>0</vt:i4>
      </vt:variant>
      <vt:variant>
        <vt:i4>5</vt:i4>
      </vt:variant>
      <vt:variant>
        <vt:lpwstr>http://inside.waldenu.edu/c/Files/DocsResearchCenter/annotated_sample_poster.ppt</vt:lpwstr>
      </vt:variant>
      <vt:variant>
        <vt:lpwstr/>
      </vt:variant>
      <vt:variant>
        <vt:i4>65589</vt:i4>
      </vt:variant>
      <vt:variant>
        <vt:i4>138</vt:i4>
      </vt:variant>
      <vt:variant>
        <vt:i4>0</vt:i4>
      </vt:variant>
      <vt:variant>
        <vt:i4>5</vt:i4>
      </vt:variant>
      <vt:variant>
        <vt:lpwstr>http://inside.waldenu.edu/c/Files/DocsResearchCenter/poster_presentation_formatting_guidance.doc</vt:lpwstr>
      </vt:variant>
      <vt:variant>
        <vt:lpwstr/>
      </vt:variant>
      <vt:variant>
        <vt:i4>1966087</vt:i4>
      </vt:variant>
      <vt:variant>
        <vt:i4>135</vt:i4>
      </vt:variant>
      <vt:variant>
        <vt:i4>0</vt:i4>
      </vt:variant>
      <vt:variant>
        <vt:i4>5</vt:i4>
      </vt:variant>
      <vt:variant>
        <vt:lpwstr>http://inside.waldenu.edu/c/Files/DocsResearchCenter/Online_Data_Collection.doc</vt:lpwstr>
      </vt:variant>
      <vt:variant>
        <vt:lpwstr/>
      </vt:variant>
      <vt:variant>
        <vt:i4>4784197</vt:i4>
      </vt:variant>
      <vt:variant>
        <vt:i4>132</vt:i4>
      </vt:variant>
      <vt:variant>
        <vt:i4>0</vt:i4>
      </vt:variant>
      <vt:variant>
        <vt:i4>5</vt:i4>
      </vt:variant>
      <vt:variant>
        <vt:lpwstr>http://inside.waldenu.edu/c/Files/DocsResearchCenter/Data_Access_Tools.doc</vt:lpwstr>
      </vt:variant>
      <vt:variant>
        <vt:lpwstr/>
      </vt:variant>
      <vt:variant>
        <vt:i4>7798885</vt:i4>
      </vt:variant>
      <vt:variant>
        <vt:i4>129</vt:i4>
      </vt:variant>
      <vt:variant>
        <vt:i4>0</vt:i4>
      </vt:variant>
      <vt:variant>
        <vt:i4>5</vt:i4>
      </vt:variant>
      <vt:variant>
        <vt:lpwstr>http://inside.waldenu.edu/c/Files/DocsResearchCenter/Publicly_Accessible_Data.doc</vt:lpwstr>
      </vt:variant>
      <vt:variant>
        <vt:lpwstr/>
      </vt:variant>
      <vt:variant>
        <vt:i4>3932219</vt:i4>
      </vt:variant>
      <vt:variant>
        <vt:i4>126</vt:i4>
      </vt:variant>
      <vt:variant>
        <vt:i4>0</vt:i4>
      </vt:variant>
      <vt:variant>
        <vt:i4>5</vt:i4>
      </vt:variant>
      <vt:variant>
        <vt:lpwstr>http://inside.waldenu.edu/c/Files/DocsResearchCenter/Quantitative_Analysis_Tools.doc</vt:lpwstr>
      </vt:variant>
      <vt:variant>
        <vt:lpwstr/>
      </vt:variant>
      <vt:variant>
        <vt:i4>1441807</vt:i4>
      </vt:variant>
      <vt:variant>
        <vt:i4>123</vt:i4>
      </vt:variant>
      <vt:variant>
        <vt:i4>0</vt:i4>
      </vt:variant>
      <vt:variant>
        <vt:i4>5</vt:i4>
      </vt:variant>
      <vt:variant>
        <vt:lpwstr>http://inside.waldenu.edu/c/Files/DocsResearchCenter/Qualitative_Research_Tools.doc</vt:lpwstr>
      </vt:variant>
      <vt:variant>
        <vt:lpwstr/>
      </vt:variant>
      <vt:variant>
        <vt:i4>7143539</vt:i4>
      </vt:variant>
      <vt:variant>
        <vt:i4>120</vt:i4>
      </vt:variant>
      <vt:variant>
        <vt:i4>0</vt:i4>
      </vt:variant>
      <vt:variant>
        <vt:i4>5</vt:i4>
      </vt:variant>
      <vt:variant>
        <vt:lpwstr>http://walden.sona-systems.com/</vt:lpwstr>
      </vt:variant>
      <vt:variant>
        <vt:lpwstr/>
      </vt:variant>
      <vt:variant>
        <vt:i4>5963861</vt:i4>
      </vt:variant>
      <vt:variant>
        <vt:i4>117</vt:i4>
      </vt:variant>
      <vt:variant>
        <vt:i4>0</vt:i4>
      </vt:variant>
      <vt:variant>
        <vt:i4>5</vt:i4>
      </vt:variant>
      <vt:variant>
        <vt:lpwstr>http://inside.waldenu.edu/c/Student_Faculty/StudentFaculty_733.htm</vt:lpwstr>
      </vt:variant>
      <vt:variant>
        <vt:lpwstr/>
      </vt:variant>
      <vt:variant>
        <vt:i4>2621552</vt:i4>
      </vt:variant>
      <vt:variant>
        <vt:i4>114</vt:i4>
      </vt:variant>
      <vt:variant>
        <vt:i4>0</vt:i4>
      </vt:variant>
      <vt:variant>
        <vt:i4>5</vt:i4>
      </vt:variant>
      <vt:variant>
        <vt:lpwstr>http://writingcenter.waldenu.edu/11.htm</vt:lpwstr>
      </vt:variant>
      <vt:variant>
        <vt:lpwstr/>
      </vt:variant>
      <vt:variant>
        <vt:i4>6291563</vt:i4>
      </vt:variant>
      <vt:variant>
        <vt:i4>111</vt:i4>
      </vt:variant>
      <vt:variant>
        <vt:i4>0</vt:i4>
      </vt:variant>
      <vt:variant>
        <vt:i4>5</vt:i4>
      </vt:variant>
      <vt:variant>
        <vt:lpwstr>http://researchcenter.waldenu.edu/</vt:lpwstr>
      </vt:variant>
      <vt:variant>
        <vt:lpwstr/>
      </vt:variant>
      <vt:variant>
        <vt:i4>2490479</vt:i4>
      </vt:variant>
      <vt:variant>
        <vt:i4>108</vt:i4>
      </vt:variant>
      <vt:variant>
        <vt:i4>0</vt:i4>
      </vt:variant>
      <vt:variant>
        <vt:i4>5</vt:i4>
      </vt:variant>
      <vt:variant>
        <vt:lpwstr>http://library.waldenu.edu/</vt:lpwstr>
      </vt:variant>
      <vt:variant>
        <vt:lpwstr/>
      </vt:variant>
      <vt:variant>
        <vt:i4>6946857</vt:i4>
      </vt:variant>
      <vt:variant>
        <vt:i4>105</vt:i4>
      </vt:variant>
      <vt:variant>
        <vt:i4>0</vt:i4>
      </vt:variant>
      <vt:variant>
        <vt:i4>5</vt:i4>
      </vt:variant>
      <vt:variant>
        <vt:lpwstr>http://writingcenter.waldenu.edu/)</vt:lpwstr>
      </vt:variant>
      <vt:variant>
        <vt:lpwstr/>
      </vt:variant>
      <vt:variant>
        <vt:i4>6291563</vt:i4>
      </vt:variant>
      <vt:variant>
        <vt:i4>102</vt:i4>
      </vt:variant>
      <vt:variant>
        <vt:i4>0</vt:i4>
      </vt:variant>
      <vt:variant>
        <vt:i4>5</vt:i4>
      </vt:variant>
      <vt:variant>
        <vt:lpwstr>http://researchcenter.waldenu.edu/</vt:lpwstr>
      </vt:variant>
      <vt:variant>
        <vt:lpwstr/>
      </vt:variant>
      <vt:variant>
        <vt:i4>6291563</vt:i4>
      </vt:variant>
      <vt:variant>
        <vt:i4>99</vt:i4>
      </vt:variant>
      <vt:variant>
        <vt:i4>0</vt:i4>
      </vt:variant>
      <vt:variant>
        <vt:i4>5</vt:i4>
      </vt:variant>
      <vt:variant>
        <vt:lpwstr>http://researchcenter.waldenu.edu/</vt:lpwstr>
      </vt:variant>
      <vt:variant>
        <vt:lpwstr/>
      </vt:variant>
      <vt:variant>
        <vt:i4>6684772</vt:i4>
      </vt:variant>
      <vt:variant>
        <vt:i4>96</vt:i4>
      </vt:variant>
      <vt:variant>
        <vt:i4>0</vt:i4>
      </vt:variant>
      <vt:variant>
        <vt:i4>5</vt:i4>
      </vt:variant>
      <vt:variant>
        <vt:lpwstr>http://inside.waldenu.edu/c/Files/DocsResearchCenter/Diss_Rubric_03.19.09.doc</vt:lpwstr>
      </vt:variant>
      <vt:variant>
        <vt:lpwstr/>
      </vt:variant>
      <vt:variant>
        <vt:i4>1179707</vt:i4>
      </vt:variant>
      <vt:variant>
        <vt:i4>89</vt:i4>
      </vt:variant>
      <vt:variant>
        <vt:i4>0</vt:i4>
      </vt:variant>
      <vt:variant>
        <vt:i4>5</vt:i4>
      </vt:variant>
      <vt:variant>
        <vt:lpwstr/>
      </vt:variant>
      <vt:variant>
        <vt:lpwstr>_Toc239582816</vt:lpwstr>
      </vt:variant>
      <vt:variant>
        <vt:i4>2031677</vt:i4>
      </vt:variant>
      <vt:variant>
        <vt:i4>80</vt:i4>
      </vt:variant>
      <vt:variant>
        <vt:i4>0</vt:i4>
      </vt:variant>
      <vt:variant>
        <vt:i4>5</vt:i4>
      </vt:variant>
      <vt:variant>
        <vt:lpwstr/>
      </vt:variant>
      <vt:variant>
        <vt:lpwstr>_Toc239159336</vt:lpwstr>
      </vt:variant>
      <vt:variant>
        <vt:i4>2031677</vt:i4>
      </vt:variant>
      <vt:variant>
        <vt:i4>74</vt:i4>
      </vt:variant>
      <vt:variant>
        <vt:i4>0</vt:i4>
      </vt:variant>
      <vt:variant>
        <vt:i4>5</vt:i4>
      </vt:variant>
      <vt:variant>
        <vt:lpwstr/>
      </vt:variant>
      <vt:variant>
        <vt:lpwstr>_Toc239159335</vt:lpwstr>
      </vt:variant>
      <vt:variant>
        <vt:i4>2031677</vt:i4>
      </vt:variant>
      <vt:variant>
        <vt:i4>68</vt:i4>
      </vt:variant>
      <vt:variant>
        <vt:i4>0</vt:i4>
      </vt:variant>
      <vt:variant>
        <vt:i4>5</vt:i4>
      </vt:variant>
      <vt:variant>
        <vt:lpwstr/>
      </vt:variant>
      <vt:variant>
        <vt:lpwstr>_Toc239159334</vt:lpwstr>
      </vt:variant>
      <vt:variant>
        <vt:i4>2031677</vt:i4>
      </vt:variant>
      <vt:variant>
        <vt:i4>62</vt:i4>
      </vt:variant>
      <vt:variant>
        <vt:i4>0</vt:i4>
      </vt:variant>
      <vt:variant>
        <vt:i4>5</vt:i4>
      </vt:variant>
      <vt:variant>
        <vt:lpwstr/>
      </vt:variant>
      <vt:variant>
        <vt:lpwstr>_Toc239159333</vt:lpwstr>
      </vt:variant>
      <vt:variant>
        <vt:i4>2031677</vt:i4>
      </vt:variant>
      <vt:variant>
        <vt:i4>56</vt:i4>
      </vt:variant>
      <vt:variant>
        <vt:i4>0</vt:i4>
      </vt:variant>
      <vt:variant>
        <vt:i4>5</vt:i4>
      </vt:variant>
      <vt:variant>
        <vt:lpwstr/>
      </vt:variant>
      <vt:variant>
        <vt:lpwstr>_Toc239159332</vt:lpwstr>
      </vt:variant>
      <vt:variant>
        <vt:i4>2031677</vt:i4>
      </vt:variant>
      <vt:variant>
        <vt:i4>50</vt:i4>
      </vt:variant>
      <vt:variant>
        <vt:i4>0</vt:i4>
      </vt:variant>
      <vt:variant>
        <vt:i4>5</vt:i4>
      </vt:variant>
      <vt:variant>
        <vt:lpwstr/>
      </vt:variant>
      <vt:variant>
        <vt:lpwstr>_Toc239159331</vt:lpwstr>
      </vt:variant>
      <vt:variant>
        <vt:i4>2031677</vt:i4>
      </vt:variant>
      <vt:variant>
        <vt:i4>44</vt:i4>
      </vt:variant>
      <vt:variant>
        <vt:i4>0</vt:i4>
      </vt:variant>
      <vt:variant>
        <vt:i4>5</vt:i4>
      </vt:variant>
      <vt:variant>
        <vt:lpwstr/>
      </vt:variant>
      <vt:variant>
        <vt:lpwstr>_Toc239159330</vt:lpwstr>
      </vt:variant>
      <vt:variant>
        <vt:i4>1966141</vt:i4>
      </vt:variant>
      <vt:variant>
        <vt:i4>38</vt:i4>
      </vt:variant>
      <vt:variant>
        <vt:i4>0</vt:i4>
      </vt:variant>
      <vt:variant>
        <vt:i4>5</vt:i4>
      </vt:variant>
      <vt:variant>
        <vt:lpwstr/>
      </vt:variant>
      <vt:variant>
        <vt:lpwstr>_Toc239159329</vt:lpwstr>
      </vt:variant>
      <vt:variant>
        <vt:i4>1966141</vt:i4>
      </vt:variant>
      <vt:variant>
        <vt:i4>32</vt:i4>
      </vt:variant>
      <vt:variant>
        <vt:i4>0</vt:i4>
      </vt:variant>
      <vt:variant>
        <vt:i4>5</vt:i4>
      </vt:variant>
      <vt:variant>
        <vt:lpwstr/>
      </vt:variant>
      <vt:variant>
        <vt:lpwstr>_Toc239159328</vt:lpwstr>
      </vt:variant>
      <vt:variant>
        <vt:i4>1966141</vt:i4>
      </vt:variant>
      <vt:variant>
        <vt:i4>26</vt:i4>
      </vt:variant>
      <vt:variant>
        <vt:i4>0</vt:i4>
      </vt:variant>
      <vt:variant>
        <vt:i4>5</vt:i4>
      </vt:variant>
      <vt:variant>
        <vt:lpwstr/>
      </vt:variant>
      <vt:variant>
        <vt:lpwstr>_Toc239159327</vt:lpwstr>
      </vt:variant>
      <vt:variant>
        <vt:i4>1966141</vt:i4>
      </vt:variant>
      <vt:variant>
        <vt:i4>20</vt:i4>
      </vt:variant>
      <vt:variant>
        <vt:i4>0</vt:i4>
      </vt:variant>
      <vt:variant>
        <vt:i4>5</vt:i4>
      </vt:variant>
      <vt:variant>
        <vt:lpwstr/>
      </vt:variant>
      <vt:variant>
        <vt:lpwstr>_Toc239159326</vt:lpwstr>
      </vt:variant>
      <vt:variant>
        <vt:i4>1966141</vt:i4>
      </vt:variant>
      <vt:variant>
        <vt:i4>14</vt:i4>
      </vt:variant>
      <vt:variant>
        <vt:i4>0</vt:i4>
      </vt:variant>
      <vt:variant>
        <vt:i4>5</vt:i4>
      </vt:variant>
      <vt:variant>
        <vt:lpwstr/>
      </vt:variant>
      <vt:variant>
        <vt:lpwstr>_Toc239159325</vt:lpwstr>
      </vt:variant>
      <vt:variant>
        <vt:i4>1966141</vt:i4>
      </vt:variant>
      <vt:variant>
        <vt:i4>8</vt:i4>
      </vt:variant>
      <vt:variant>
        <vt:i4>0</vt:i4>
      </vt:variant>
      <vt:variant>
        <vt:i4>5</vt:i4>
      </vt:variant>
      <vt:variant>
        <vt:lpwstr/>
      </vt:variant>
      <vt:variant>
        <vt:lpwstr>_Toc239159324</vt:lpwstr>
      </vt:variant>
      <vt:variant>
        <vt:i4>1966141</vt:i4>
      </vt:variant>
      <vt:variant>
        <vt:i4>2</vt:i4>
      </vt:variant>
      <vt:variant>
        <vt:i4>0</vt:i4>
      </vt:variant>
      <vt:variant>
        <vt:i4>5</vt:i4>
      </vt:variant>
      <vt:variant>
        <vt:lpwstr/>
      </vt:variant>
      <vt:variant>
        <vt:lpwstr>_Toc239159323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Martha King</dc:creator>
  <cp:lastModifiedBy>mvereen12345@gmail.com</cp:lastModifiedBy>
  <cp:revision>5</cp:revision>
  <cp:lastPrinted>2009-09-23T17:57:00Z</cp:lastPrinted>
  <dcterms:created xsi:type="dcterms:W3CDTF">2024-03-13T15:56:00Z</dcterms:created>
  <dcterms:modified xsi:type="dcterms:W3CDTF">2024-03-15T19:15:00Z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0x01010013FC816B27E8D7448AA6AB2591886121</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