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1E" w:rsidRPr="00030DAC" w:rsidRDefault="00182795" w:rsidP="007C3E99">
      <w:pPr>
        <w:rPr>
          <w:b/>
          <w:sz w:val="32"/>
          <w:szCs w:val="32"/>
          <w:u w:val="single"/>
        </w:rPr>
      </w:pPr>
      <w:r w:rsidRPr="00030DAC">
        <w:rPr>
          <w:b/>
          <w:sz w:val="32"/>
          <w:szCs w:val="32"/>
          <w:u w:val="single"/>
        </w:rPr>
        <w:t>Phil. 270/570: Secon</w:t>
      </w:r>
      <w:r w:rsidR="0094501E" w:rsidRPr="00030DAC">
        <w:rPr>
          <w:b/>
          <w:sz w:val="32"/>
          <w:szCs w:val="32"/>
          <w:u w:val="single"/>
        </w:rPr>
        <w:t>d short weekly writin</w:t>
      </w:r>
      <w:r w:rsidR="00E00D79" w:rsidRPr="00030DAC">
        <w:rPr>
          <w:b/>
          <w:sz w:val="32"/>
          <w:szCs w:val="32"/>
          <w:u w:val="single"/>
        </w:rPr>
        <w:t xml:space="preserve">g assignment, due Friday, </w:t>
      </w:r>
      <w:r w:rsidR="00253870">
        <w:rPr>
          <w:b/>
          <w:sz w:val="32"/>
          <w:szCs w:val="32"/>
          <w:u w:val="single"/>
        </w:rPr>
        <w:t>Feb. 1</w:t>
      </w:r>
      <w:r w:rsidR="0094501E" w:rsidRPr="00030DAC">
        <w:rPr>
          <w:b/>
          <w:sz w:val="32"/>
          <w:szCs w:val="32"/>
          <w:u w:val="single"/>
        </w:rPr>
        <w:t>, by noon.</w:t>
      </w:r>
    </w:p>
    <w:p w:rsidR="0094501E" w:rsidRPr="00030DAC" w:rsidRDefault="0094501E" w:rsidP="007C3E99">
      <w:pPr>
        <w:rPr>
          <w:sz w:val="32"/>
          <w:szCs w:val="32"/>
        </w:rPr>
      </w:pPr>
      <w:r w:rsidRPr="00030DAC">
        <w:rPr>
          <w:sz w:val="32"/>
          <w:szCs w:val="32"/>
        </w:rPr>
        <w:t>Specifications of this week’s assignment: This week’s assignment</w:t>
      </w:r>
      <w:r w:rsidR="00182795" w:rsidRPr="00030DAC">
        <w:rPr>
          <w:sz w:val="32"/>
          <w:szCs w:val="32"/>
        </w:rPr>
        <w:t xml:space="preserve">: </w:t>
      </w:r>
      <w:r w:rsidRPr="00030DAC">
        <w:rPr>
          <w:sz w:val="32"/>
          <w:szCs w:val="32"/>
        </w:rPr>
        <w:t>700 – 1,050 (about 2 – 3 pages) of total writing:</w:t>
      </w:r>
    </w:p>
    <w:p w:rsidR="0094501E" w:rsidRPr="00030DAC" w:rsidRDefault="0094501E" w:rsidP="00E00D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525 – 700 words (about 1½ - 2 pages) of summary/expositi</w:t>
      </w:r>
      <w:r w:rsidR="00E00D79" w:rsidRPr="00030DAC">
        <w:rPr>
          <w:sz w:val="32"/>
          <w:szCs w:val="32"/>
        </w:rPr>
        <w:t>on of Kenneth Boyd and Jennifer Nagel, “The Reliability of E</w:t>
      </w:r>
      <w:r w:rsidR="00182795" w:rsidRPr="00030DAC">
        <w:rPr>
          <w:sz w:val="32"/>
          <w:szCs w:val="32"/>
        </w:rPr>
        <w:t>pistemic Intuitions” (reading [7</w:t>
      </w:r>
      <w:r w:rsidR="00E00D79" w:rsidRPr="00030DAC">
        <w:rPr>
          <w:sz w:val="32"/>
          <w:szCs w:val="32"/>
        </w:rPr>
        <w:t xml:space="preserve">]).  </w:t>
      </w:r>
      <w:r w:rsidRPr="00030DAC">
        <w:rPr>
          <w:sz w:val="32"/>
          <w:szCs w:val="32"/>
        </w:rPr>
        <w:t xml:space="preserve">.  </w:t>
      </w:r>
    </w:p>
    <w:p w:rsidR="00A43024" w:rsidRPr="00030DAC" w:rsidRDefault="0094501E" w:rsidP="005526CC">
      <w:pPr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175 – 350 words (about ½ - 1 page) of critical commentary about, or a question or questions you have about, the material you’ve summarized above</w:t>
      </w:r>
      <w:bookmarkStart w:id="0" w:name="_GoBack"/>
      <w:bookmarkEnd w:id="0"/>
    </w:p>
    <w:sectPr w:rsidR="00A43024" w:rsidRPr="00030DAC" w:rsidSect="00EB69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DC0"/>
    <w:multiLevelType w:val="hybridMultilevel"/>
    <w:tmpl w:val="E89A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zUxMAIyjYwtDJV0lIJTi4sz8/NACgxrAULr92AsAAAA"/>
  </w:docVars>
  <w:rsids>
    <w:rsidRoot w:val="00C52498"/>
    <w:rsid w:val="00030DAC"/>
    <w:rsid w:val="000828E6"/>
    <w:rsid w:val="00102AD6"/>
    <w:rsid w:val="00120C5A"/>
    <w:rsid w:val="00182795"/>
    <w:rsid w:val="00253870"/>
    <w:rsid w:val="002F702E"/>
    <w:rsid w:val="003154B6"/>
    <w:rsid w:val="00361A66"/>
    <w:rsid w:val="00455FCF"/>
    <w:rsid w:val="00463262"/>
    <w:rsid w:val="00481C81"/>
    <w:rsid w:val="00506236"/>
    <w:rsid w:val="00547E4A"/>
    <w:rsid w:val="005526CC"/>
    <w:rsid w:val="00583D5B"/>
    <w:rsid w:val="005C7306"/>
    <w:rsid w:val="005D7C5C"/>
    <w:rsid w:val="00623806"/>
    <w:rsid w:val="006923B3"/>
    <w:rsid w:val="006E7FB1"/>
    <w:rsid w:val="0070602A"/>
    <w:rsid w:val="00756B73"/>
    <w:rsid w:val="007C3E99"/>
    <w:rsid w:val="008004B3"/>
    <w:rsid w:val="00830A12"/>
    <w:rsid w:val="00843339"/>
    <w:rsid w:val="00883856"/>
    <w:rsid w:val="008A0D2E"/>
    <w:rsid w:val="00907232"/>
    <w:rsid w:val="00910B1A"/>
    <w:rsid w:val="0094501E"/>
    <w:rsid w:val="00991179"/>
    <w:rsid w:val="009C7FBE"/>
    <w:rsid w:val="00A43024"/>
    <w:rsid w:val="00A74993"/>
    <w:rsid w:val="00C52498"/>
    <w:rsid w:val="00C704C2"/>
    <w:rsid w:val="00C959D4"/>
    <w:rsid w:val="00CC7439"/>
    <w:rsid w:val="00D45AFA"/>
    <w:rsid w:val="00DD72DC"/>
    <w:rsid w:val="00E00D79"/>
    <w:rsid w:val="00E1129A"/>
    <w:rsid w:val="00E1435C"/>
    <w:rsid w:val="00EB6980"/>
    <w:rsid w:val="00EE579D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1C48"/>
  <w15:docId w15:val="{E88FAC2C-4732-4903-BCAF-DB60EF98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DeRose</dc:creator>
  <cp:lastModifiedBy>DeRose, Keith</cp:lastModifiedBy>
  <cp:revision>2</cp:revision>
  <cp:lastPrinted>2014-02-04T14:51:00Z</cp:lastPrinted>
  <dcterms:created xsi:type="dcterms:W3CDTF">2019-01-28T18:58:00Z</dcterms:created>
  <dcterms:modified xsi:type="dcterms:W3CDTF">2019-01-28T18:58:00Z</dcterms:modified>
</cp:coreProperties>
</file>